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8E9D" w14:textId="77777777" w:rsidR="001D116B" w:rsidRDefault="001D116B">
      <w:pPr>
        <w:pStyle w:val="Predefinito"/>
      </w:pPr>
    </w:p>
    <w:p w14:paraId="6C15701E" w14:textId="338B5A6D" w:rsidR="001D116B" w:rsidRPr="0033402B" w:rsidRDefault="0033402B" w:rsidP="0033402B">
      <w:pPr>
        <w:pStyle w:val="Predefinito"/>
        <w:jc w:val="center"/>
        <w:rPr>
          <w:rFonts w:ascii="Arial" w:hAnsi="Arial" w:cs="Arial"/>
          <w:b/>
          <w:bCs/>
          <w:sz w:val="22"/>
          <w:szCs w:val="22"/>
        </w:rPr>
      </w:pPr>
      <w:r w:rsidRPr="0033402B">
        <w:rPr>
          <w:rFonts w:ascii="Arial" w:hAnsi="Arial" w:cs="Arial"/>
          <w:b/>
          <w:bCs/>
          <w:sz w:val="22"/>
          <w:szCs w:val="22"/>
        </w:rPr>
        <w:t>Settore Socio- Culturale</w:t>
      </w:r>
    </w:p>
    <w:p w14:paraId="0D7B328D" w14:textId="77777777" w:rsidR="0017322A" w:rsidRDefault="0017322A" w:rsidP="0017322A">
      <w:pPr>
        <w:jc w:val="both"/>
        <w:rPr>
          <w:rFonts w:ascii="Arial" w:hAnsi="Arial"/>
          <w:sz w:val="22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"/>
        <w:gridCol w:w="9299"/>
        <w:gridCol w:w="70"/>
      </w:tblGrid>
      <w:tr w:rsidR="0017322A" w14:paraId="66CC4A53" w14:textId="77777777" w:rsidTr="00E6702F">
        <w:trPr>
          <w:trHeight w:val="707"/>
        </w:trPr>
        <w:tc>
          <w:tcPr>
            <w:tcW w:w="346" w:type="dxa"/>
            <w:vAlign w:val="center"/>
          </w:tcPr>
          <w:p w14:paraId="4A4F043E" w14:textId="77777777" w:rsidR="0017322A" w:rsidRDefault="0017322A" w:rsidP="00E6702F">
            <w:pPr>
              <w:pStyle w:val="Titolo1"/>
              <w:snapToGrid w:val="0"/>
              <w:jc w:val="left"/>
              <w:rPr>
                <w:i w:val="0"/>
                <w:sz w:val="20"/>
                <w:u w:val="single"/>
              </w:rPr>
            </w:pPr>
          </w:p>
        </w:tc>
        <w:tc>
          <w:tcPr>
            <w:tcW w:w="936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62A121" w14:textId="19090D0D" w:rsidR="0017322A" w:rsidRDefault="0017322A" w:rsidP="00E6702F">
            <w:pPr>
              <w:spacing w:after="120"/>
              <w:ind w:left="69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2"/>
              </w:rPr>
              <w:t xml:space="preserve">Contratto individuale di lavoro per la costituzione del rapporto a tempo </w:t>
            </w:r>
            <w:r w:rsidR="008856AD">
              <w:rPr>
                <w:rFonts w:ascii="Arial" w:hAnsi="Arial"/>
                <w:b/>
                <w:sz w:val="22"/>
              </w:rPr>
              <w:t>determinato</w:t>
            </w:r>
          </w:p>
        </w:tc>
      </w:tr>
      <w:tr w:rsidR="0017322A" w14:paraId="2779E328" w14:textId="77777777" w:rsidTr="00E6702F">
        <w:tc>
          <w:tcPr>
            <w:tcW w:w="346" w:type="dxa"/>
          </w:tcPr>
          <w:p w14:paraId="464C3C1A" w14:textId="77777777" w:rsidR="0017322A" w:rsidRDefault="0017322A" w:rsidP="00E6702F">
            <w:pPr>
              <w:snapToGrid w:val="0"/>
              <w:rPr>
                <w:rFonts w:ascii="Arial" w:hAnsi="Arial"/>
                <w:b/>
                <w:sz w:val="10"/>
                <w:u w:val="single"/>
              </w:rPr>
            </w:pPr>
          </w:p>
        </w:tc>
        <w:tc>
          <w:tcPr>
            <w:tcW w:w="9299" w:type="dxa"/>
            <w:shd w:val="clear" w:color="auto" w:fill="C0C0C0"/>
          </w:tcPr>
          <w:p w14:paraId="75AA8523" w14:textId="77777777" w:rsidR="0017322A" w:rsidRDefault="0017322A" w:rsidP="00E6702F">
            <w:pPr>
              <w:snapToGrid w:val="0"/>
              <w:rPr>
                <w:rFonts w:ascii="Arial" w:hAnsi="Arial"/>
                <w:b/>
                <w:sz w:val="10"/>
              </w:rPr>
            </w:pPr>
          </w:p>
        </w:tc>
        <w:tc>
          <w:tcPr>
            <w:tcW w:w="70" w:type="dxa"/>
          </w:tcPr>
          <w:p w14:paraId="29C28BCC" w14:textId="77777777" w:rsidR="0017322A" w:rsidRDefault="0017322A" w:rsidP="00E6702F">
            <w:pPr>
              <w:snapToGrid w:val="0"/>
              <w:rPr>
                <w:rFonts w:ascii="Arial" w:hAnsi="Arial"/>
                <w:b/>
                <w:sz w:val="10"/>
                <w:u w:val="single"/>
              </w:rPr>
            </w:pPr>
          </w:p>
        </w:tc>
      </w:tr>
    </w:tbl>
    <w:p w14:paraId="0A0C4B67" w14:textId="77777777" w:rsidR="0017322A" w:rsidRDefault="0017322A" w:rsidP="0017322A">
      <w:pPr>
        <w:pStyle w:val="NormaleWeb"/>
        <w:spacing w:before="0" w:after="0" w:line="260" w:lineRule="exact"/>
        <w:rPr>
          <w:rFonts w:ascii="Arial" w:hAnsi="Arial"/>
          <w:sz w:val="20"/>
        </w:rPr>
      </w:pPr>
    </w:p>
    <w:p w14:paraId="14B5680A" w14:textId="77777777" w:rsidR="001D116B" w:rsidRDefault="001D116B">
      <w:pPr>
        <w:pStyle w:val="Predefinito"/>
        <w:spacing w:line="300" w:lineRule="exact"/>
      </w:pPr>
    </w:p>
    <w:p w14:paraId="0E651543" w14:textId="070C256A" w:rsidR="00F02CA4" w:rsidRDefault="00074F58" w:rsidP="00F02CA4">
      <w:pPr>
        <w:pStyle w:val="Corpotesto"/>
        <w:spacing w:line="300" w:lineRule="exact"/>
        <w:rPr>
          <w:sz w:val="20"/>
          <w:szCs w:val="20"/>
        </w:rPr>
      </w:pPr>
      <w:r>
        <w:rPr>
          <w:bCs/>
          <w:sz w:val="20"/>
          <w:szCs w:val="20"/>
        </w:rPr>
        <w:t>I</w:t>
      </w:r>
      <w:r w:rsidRPr="00F34184">
        <w:rPr>
          <w:bCs/>
          <w:sz w:val="20"/>
          <w:szCs w:val="20"/>
        </w:rPr>
        <w:t>l Comune di Palau,</w:t>
      </w:r>
      <w:r w:rsidRPr="00F34184">
        <w:rPr>
          <w:sz w:val="20"/>
          <w:szCs w:val="20"/>
        </w:rPr>
        <w:t xml:space="preserve"> con sede legale in piazza Popoli d’Europa</w:t>
      </w:r>
      <w:r>
        <w:rPr>
          <w:sz w:val="20"/>
          <w:szCs w:val="20"/>
        </w:rPr>
        <w:t>,</w:t>
      </w:r>
      <w:r w:rsidRPr="00F34184">
        <w:rPr>
          <w:sz w:val="20"/>
          <w:szCs w:val="20"/>
        </w:rPr>
        <w:t xml:space="preserve"> </w:t>
      </w:r>
      <w:r>
        <w:rPr>
          <w:sz w:val="20"/>
          <w:szCs w:val="20"/>
        </w:rPr>
        <w:t>c.</w:t>
      </w:r>
      <w:r w:rsidRPr="00F34184">
        <w:rPr>
          <w:sz w:val="20"/>
          <w:szCs w:val="20"/>
        </w:rPr>
        <w:t>f</w:t>
      </w:r>
      <w:r>
        <w:rPr>
          <w:sz w:val="20"/>
          <w:szCs w:val="20"/>
        </w:rPr>
        <w:t>.</w:t>
      </w:r>
      <w:r w:rsidRPr="00F34184">
        <w:rPr>
          <w:sz w:val="20"/>
          <w:szCs w:val="20"/>
        </w:rPr>
        <w:t xml:space="preserve"> </w:t>
      </w:r>
      <w:r w:rsidRPr="00F34184">
        <w:rPr>
          <w:iCs/>
          <w:sz w:val="20"/>
          <w:szCs w:val="20"/>
        </w:rPr>
        <w:t>82004530901 -</w:t>
      </w:r>
      <w:r w:rsidRPr="00F34184">
        <w:rPr>
          <w:sz w:val="20"/>
          <w:szCs w:val="20"/>
        </w:rPr>
        <w:t xml:space="preserve"> Partita I.V.A. 01373510906</w:t>
      </w:r>
      <w:r>
        <w:rPr>
          <w:sz w:val="20"/>
          <w:szCs w:val="20"/>
        </w:rPr>
        <w:t>,</w:t>
      </w:r>
      <w:r w:rsidRPr="00F34184">
        <w:rPr>
          <w:sz w:val="20"/>
          <w:szCs w:val="20"/>
        </w:rPr>
        <w:t xml:space="preserve"> rappresentato da</w:t>
      </w:r>
      <w:r w:rsidR="00FA4DFC">
        <w:rPr>
          <w:sz w:val="20"/>
          <w:szCs w:val="20"/>
        </w:rPr>
        <w:t>lla Dott.ssa Giovanna Carta</w:t>
      </w:r>
      <w:r>
        <w:rPr>
          <w:sz w:val="20"/>
          <w:szCs w:val="20"/>
        </w:rPr>
        <w:t>, re</w:t>
      </w:r>
      <w:r w:rsidRPr="00F34184">
        <w:rPr>
          <w:iCs/>
          <w:sz w:val="20"/>
          <w:szCs w:val="20"/>
        </w:rPr>
        <w:t>sponsabile</w:t>
      </w:r>
      <w:r>
        <w:rPr>
          <w:iCs/>
          <w:sz w:val="20"/>
          <w:szCs w:val="20"/>
        </w:rPr>
        <w:t xml:space="preserve"> con posizione organizzativa</w:t>
      </w:r>
      <w:r w:rsidRPr="00F34184">
        <w:rPr>
          <w:iCs/>
          <w:sz w:val="20"/>
          <w:szCs w:val="20"/>
        </w:rPr>
        <w:t xml:space="preserve"> del </w:t>
      </w:r>
      <w:r>
        <w:rPr>
          <w:iCs/>
          <w:sz w:val="20"/>
          <w:szCs w:val="20"/>
        </w:rPr>
        <w:t>S</w:t>
      </w:r>
      <w:r w:rsidRPr="00F34184">
        <w:rPr>
          <w:iCs/>
          <w:sz w:val="20"/>
          <w:szCs w:val="20"/>
        </w:rPr>
        <w:t>ettore</w:t>
      </w:r>
      <w:r>
        <w:rPr>
          <w:iCs/>
          <w:sz w:val="20"/>
          <w:szCs w:val="20"/>
        </w:rPr>
        <w:t xml:space="preserve"> </w:t>
      </w:r>
      <w:r w:rsidR="00FA4DFC">
        <w:rPr>
          <w:iCs/>
          <w:sz w:val="20"/>
          <w:szCs w:val="20"/>
        </w:rPr>
        <w:t>Socio Culturale</w:t>
      </w:r>
      <w:r>
        <w:rPr>
          <w:iCs/>
          <w:sz w:val="20"/>
          <w:szCs w:val="20"/>
        </w:rPr>
        <w:t xml:space="preserve">, </w:t>
      </w:r>
      <w:r w:rsidR="00F02CA4" w:rsidRPr="0071376D">
        <w:rPr>
          <w:sz w:val="20"/>
          <w:szCs w:val="20"/>
        </w:rPr>
        <w:t xml:space="preserve">abilitato a stipulare il presente contratto in nome e per conto del Comune di </w:t>
      </w:r>
      <w:r>
        <w:rPr>
          <w:sz w:val="20"/>
          <w:szCs w:val="20"/>
        </w:rPr>
        <w:t>Palau</w:t>
      </w:r>
      <w:r w:rsidR="00F02CA4" w:rsidRPr="0071376D">
        <w:rPr>
          <w:sz w:val="20"/>
          <w:szCs w:val="20"/>
        </w:rPr>
        <w:t xml:space="preserve"> ai sensi dell’art. 109 TUEL</w:t>
      </w:r>
      <w:r>
        <w:rPr>
          <w:sz w:val="20"/>
          <w:szCs w:val="20"/>
        </w:rPr>
        <w:t xml:space="preserve"> (di seguito indicato come “</w:t>
      </w:r>
      <w:r>
        <w:rPr>
          <w:i/>
          <w:iCs/>
          <w:sz w:val="20"/>
          <w:szCs w:val="20"/>
        </w:rPr>
        <w:t>Comune”</w:t>
      </w:r>
      <w:r>
        <w:rPr>
          <w:sz w:val="20"/>
          <w:szCs w:val="20"/>
        </w:rPr>
        <w:t>),</w:t>
      </w:r>
    </w:p>
    <w:p w14:paraId="7B6FBF23" w14:textId="09048AFE" w:rsidR="00074F58" w:rsidRDefault="00074F58" w:rsidP="00F02CA4">
      <w:pPr>
        <w:pStyle w:val="Corpotesto"/>
        <w:spacing w:line="300" w:lineRule="exact"/>
        <w:rPr>
          <w:sz w:val="20"/>
          <w:szCs w:val="20"/>
        </w:rPr>
      </w:pPr>
    </w:p>
    <w:p w14:paraId="0E54EDB2" w14:textId="4BCBC5BA" w:rsidR="00074F58" w:rsidRPr="00074F58" w:rsidRDefault="00074F58" w:rsidP="00F02CA4">
      <w:pPr>
        <w:pStyle w:val="Corpotesto"/>
        <w:spacing w:line="3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e</w:t>
      </w:r>
    </w:p>
    <w:p w14:paraId="704592B8" w14:textId="77777777" w:rsidR="00074F58" w:rsidRDefault="00074F58" w:rsidP="00074F58">
      <w:pPr>
        <w:pStyle w:val="Predefinito"/>
        <w:spacing w:line="300" w:lineRule="exact"/>
        <w:jc w:val="center"/>
        <w:rPr>
          <w:rFonts w:ascii="Arial" w:hAnsi="Arial"/>
          <w:sz w:val="20"/>
        </w:rPr>
      </w:pPr>
    </w:p>
    <w:p w14:paraId="6C63BDB2" w14:textId="50DFA6BC" w:rsidR="00F02CA4" w:rsidRDefault="00FA4DFC" w:rsidP="00E854F8">
      <w:pPr>
        <w:pStyle w:val="Predefinito"/>
        <w:spacing w:line="276" w:lineRule="auto"/>
        <w:jc w:val="both"/>
      </w:pPr>
      <w:r w:rsidRPr="00E854F8">
        <w:rPr>
          <w:rFonts w:ascii="Arial" w:hAnsi="Arial"/>
          <w:sz w:val="20"/>
        </w:rPr>
        <w:t>Il</w:t>
      </w:r>
      <w:r w:rsidR="00074F58" w:rsidRPr="00E854F8">
        <w:rPr>
          <w:rFonts w:ascii="Arial" w:hAnsi="Arial"/>
          <w:sz w:val="20"/>
        </w:rPr>
        <w:t xml:space="preserve"> </w:t>
      </w:r>
      <w:r w:rsidR="00F02CA4" w:rsidRPr="00E854F8">
        <w:rPr>
          <w:rFonts w:ascii="Arial" w:hAnsi="Arial"/>
          <w:sz w:val="20"/>
        </w:rPr>
        <w:t>Sig.</w:t>
      </w:r>
      <w:r w:rsidR="008856AD" w:rsidRPr="00E854F8">
        <w:rPr>
          <w:rFonts w:ascii="Arial" w:hAnsi="Arial"/>
          <w:sz w:val="20"/>
        </w:rPr>
        <w:t>__________</w:t>
      </w:r>
      <w:r w:rsidR="00074F58" w:rsidRPr="00E854F8">
        <w:rPr>
          <w:rFonts w:ascii="Arial" w:hAnsi="Arial" w:cs="Arial"/>
          <w:sz w:val="20"/>
          <w:szCs w:val="20"/>
        </w:rPr>
        <w:t xml:space="preserve"> nat</w:t>
      </w:r>
      <w:r w:rsidRPr="00E854F8">
        <w:rPr>
          <w:rFonts w:ascii="Arial" w:hAnsi="Arial" w:cs="Arial"/>
          <w:sz w:val="20"/>
          <w:szCs w:val="20"/>
        </w:rPr>
        <w:t>o</w:t>
      </w:r>
      <w:r w:rsidR="00074F58" w:rsidRPr="00E854F8">
        <w:rPr>
          <w:rFonts w:ascii="Arial" w:hAnsi="Arial" w:cs="Arial"/>
          <w:sz w:val="20"/>
          <w:szCs w:val="20"/>
        </w:rPr>
        <w:t xml:space="preserve"> a </w:t>
      </w:r>
      <w:r w:rsidR="008856AD" w:rsidRPr="00E854F8">
        <w:rPr>
          <w:rFonts w:ascii="Arial" w:hAnsi="Arial" w:cs="Arial"/>
          <w:sz w:val="20"/>
          <w:szCs w:val="20"/>
        </w:rPr>
        <w:t>_____</w:t>
      </w:r>
      <w:r w:rsidR="00074F58" w:rsidRPr="00E854F8">
        <w:rPr>
          <w:rFonts w:ascii="Arial" w:hAnsi="Arial" w:cs="Arial"/>
          <w:sz w:val="20"/>
          <w:szCs w:val="20"/>
        </w:rPr>
        <w:t xml:space="preserve">il </w:t>
      </w:r>
      <w:r w:rsidR="008856AD" w:rsidRPr="00E854F8">
        <w:rPr>
          <w:rFonts w:ascii="Arial" w:hAnsi="Arial" w:cs="Arial"/>
          <w:sz w:val="20"/>
          <w:szCs w:val="20"/>
        </w:rPr>
        <w:t>________</w:t>
      </w:r>
      <w:r w:rsidR="00074F58" w:rsidRPr="00E854F8">
        <w:rPr>
          <w:rFonts w:ascii="Arial" w:hAnsi="Arial" w:cs="Arial"/>
          <w:sz w:val="20"/>
          <w:szCs w:val="20"/>
        </w:rPr>
        <w:t xml:space="preserve">e residente a Palau in </w:t>
      </w:r>
      <w:r w:rsidR="008856AD" w:rsidRPr="00E854F8">
        <w:rPr>
          <w:rFonts w:ascii="Arial" w:hAnsi="Arial" w:cs="Arial"/>
          <w:sz w:val="20"/>
          <w:szCs w:val="20"/>
        </w:rPr>
        <w:t>___________</w:t>
      </w:r>
      <w:r w:rsidR="00074F58" w:rsidRPr="00E854F8">
        <w:rPr>
          <w:rFonts w:ascii="Arial" w:hAnsi="Arial" w:cs="Arial"/>
          <w:sz w:val="20"/>
          <w:szCs w:val="20"/>
        </w:rPr>
        <w:t xml:space="preserve"> - codice fiscale </w:t>
      </w:r>
      <w:r w:rsidR="00F02CA4" w:rsidRPr="00E854F8">
        <w:rPr>
          <w:rFonts w:ascii="Arial" w:hAnsi="Arial"/>
          <w:sz w:val="20"/>
        </w:rPr>
        <w:t>(di seguito indicato come “</w:t>
      </w:r>
      <w:r w:rsidR="00F02CA4" w:rsidRPr="00E854F8">
        <w:rPr>
          <w:rFonts w:ascii="Arial" w:hAnsi="Arial"/>
          <w:i/>
          <w:sz w:val="20"/>
        </w:rPr>
        <w:t>dipendente</w:t>
      </w:r>
      <w:r w:rsidR="00F02CA4" w:rsidRPr="00E854F8">
        <w:rPr>
          <w:rFonts w:ascii="Arial" w:hAnsi="Arial"/>
          <w:sz w:val="20"/>
        </w:rPr>
        <w:t>”);</w:t>
      </w:r>
    </w:p>
    <w:p w14:paraId="497159EA" w14:textId="77777777" w:rsidR="00F02CA4" w:rsidRDefault="00F02CA4" w:rsidP="00E854F8">
      <w:pPr>
        <w:pStyle w:val="Predefinito"/>
        <w:spacing w:line="276" w:lineRule="auto"/>
        <w:jc w:val="both"/>
      </w:pPr>
    </w:p>
    <w:p w14:paraId="1C93306A" w14:textId="77777777" w:rsidR="00F02CA4" w:rsidRDefault="00F02CA4" w:rsidP="00E854F8">
      <w:pPr>
        <w:pStyle w:val="Predefinito"/>
        <w:spacing w:line="276" w:lineRule="auto"/>
        <w:jc w:val="both"/>
      </w:pPr>
      <w:r>
        <w:rPr>
          <w:rFonts w:ascii="Arial" w:hAnsi="Arial"/>
          <w:sz w:val="20"/>
        </w:rPr>
        <w:t xml:space="preserve">Visto il D.Lgs. 26 maggio 1997, n. 152 </w:t>
      </w:r>
      <w:r>
        <w:rPr>
          <w:sz w:val="20"/>
        </w:rPr>
        <w:t>“</w:t>
      </w:r>
      <w:r>
        <w:rPr>
          <w:rFonts w:ascii="Arial" w:hAnsi="Arial"/>
          <w:i/>
          <w:sz w:val="20"/>
        </w:rPr>
        <w:t>Attuazione della direttiva 91/53/CEE concernente l</w:t>
      </w:r>
      <w:r>
        <w:rPr>
          <w:i/>
          <w:sz w:val="20"/>
        </w:rPr>
        <w:t>’</w:t>
      </w:r>
      <w:r>
        <w:rPr>
          <w:rFonts w:ascii="Arial" w:hAnsi="Arial"/>
          <w:i/>
          <w:sz w:val="20"/>
        </w:rPr>
        <w:t>obbligo del datore di lavoro di informare il lavoratore delle condizioni applicabili al contratto o al rapporto di lavoro</w:t>
      </w:r>
      <w:r>
        <w:rPr>
          <w:sz w:val="20"/>
        </w:rPr>
        <w:t>”</w:t>
      </w:r>
      <w:r>
        <w:rPr>
          <w:rFonts w:ascii="Arial" w:hAnsi="Arial"/>
          <w:sz w:val="20"/>
        </w:rPr>
        <w:t>;</w:t>
      </w:r>
    </w:p>
    <w:p w14:paraId="55B51425" w14:textId="77777777" w:rsidR="00F02CA4" w:rsidRDefault="00F02CA4" w:rsidP="00E854F8">
      <w:pPr>
        <w:pStyle w:val="Predefinito"/>
        <w:spacing w:line="276" w:lineRule="auto"/>
        <w:jc w:val="both"/>
      </w:pPr>
    </w:p>
    <w:p w14:paraId="1ED2ADC7" w14:textId="77777777" w:rsidR="00F02CA4" w:rsidRDefault="00F02CA4" w:rsidP="00E854F8">
      <w:pPr>
        <w:pStyle w:val="Predefinito"/>
        <w:spacing w:line="276" w:lineRule="auto"/>
        <w:jc w:val="both"/>
      </w:pPr>
      <w:r w:rsidRPr="009F4EE3">
        <w:rPr>
          <w:rFonts w:ascii="Arial" w:hAnsi="Arial"/>
          <w:sz w:val="20"/>
        </w:rPr>
        <w:t xml:space="preserve">Visto il C.C.N.L. </w:t>
      </w:r>
      <w:r>
        <w:rPr>
          <w:rFonts w:ascii="Arial" w:hAnsi="Arial"/>
          <w:sz w:val="20"/>
        </w:rPr>
        <w:t>Funzioni locali 21 maggio 2018</w:t>
      </w:r>
      <w:r w:rsidRPr="009F4EE3">
        <w:rPr>
          <w:rFonts w:ascii="Arial" w:hAnsi="Arial"/>
          <w:sz w:val="20"/>
        </w:rPr>
        <w:t xml:space="preserve"> e, in particolare, gli artt. 1</w:t>
      </w:r>
      <w:r>
        <w:rPr>
          <w:rFonts w:ascii="Arial" w:hAnsi="Arial"/>
          <w:sz w:val="20"/>
        </w:rPr>
        <w:t>9</w:t>
      </w:r>
      <w:r w:rsidRPr="009F4EE3">
        <w:rPr>
          <w:rFonts w:ascii="Arial" w:hAnsi="Arial"/>
          <w:sz w:val="20"/>
        </w:rPr>
        <w:t xml:space="preserve"> e </w:t>
      </w:r>
      <w:r>
        <w:rPr>
          <w:rFonts w:ascii="Arial" w:hAnsi="Arial"/>
          <w:sz w:val="20"/>
        </w:rPr>
        <w:t>20</w:t>
      </w:r>
      <w:r w:rsidRPr="009F4EE3">
        <w:rPr>
          <w:rFonts w:ascii="Arial" w:hAnsi="Arial"/>
          <w:sz w:val="20"/>
        </w:rPr>
        <w:t>;</w:t>
      </w:r>
    </w:p>
    <w:p w14:paraId="13617912" w14:textId="77777777" w:rsidR="00F02CA4" w:rsidRDefault="00F02CA4" w:rsidP="00E854F8">
      <w:pPr>
        <w:pStyle w:val="Predefinito"/>
        <w:spacing w:line="276" w:lineRule="auto"/>
        <w:jc w:val="both"/>
      </w:pPr>
    </w:p>
    <w:p w14:paraId="1D6E6FD9" w14:textId="77777777" w:rsidR="00F02CA4" w:rsidRDefault="00F02CA4" w:rsidP="00E854F8">
      <w:pPr>
        <w:pStyle w:val="Predefinito"/>
        <w:spacing w:line="276" w:lineRule="auto"/>
        <w:jc w:val="both"/>
      </w:pPr>
      <w:r>
        <w:rPr>
          <w:rFonts w:ascii="Arial" w:hAnsi="Arial"/>
          <w:sz w:val="20"/>
        </w:rPr>
        <w:t xml:space="preserve">Visto il D.Lgs. 30 marzo 2001, n. 165; </w:t>
      </w:r>
    </w:p>
    <w:p w14:paraId="30C5962C" w14:textId="77777777" w:rsidR="00F02CA4" w:rsidRDefault="00F02CA4" w:rsidP="00E854F8">
      <w:pPr>
        <w:pStyle w:val="Predefinito"/>
        <w:spacing w:line="276" w:lineRule="auto"/>
        <w:jc w:val="both"/>
      </w:pPr>
    </w:p>
    <w:p w14:paraId="271EF49F" w14:textId="77777777" w:rsidR="00F02CA4" w:rsidRDefault="00F02CA4" w:rsidP="00E854F8">
      <w:pPr>
        <w:pStyle w:val="Predefinito"/>
        <w:spacing w:line="276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Richiamato il vigente regolamento per l’organizzazione degli uffici e dei servizi;</w:t>
      </w:r>
    </w:p>
    <w:p w14:paraId="31BA35EF" w14:textId="77777777" w:rsidR="00D267CC" w:rsidRDefault="00D267CC" w:rsidP="00D267CC">
      <w:pPr>
        <w:pStyle w:val="Predefinito"/>
        <w:spacing w:line="300" w:lineRule="exact"/>
        <w:jc w:val="center"/>
        <w:rPr>
          <w:rFonts w:ascii="Arial" w:hAnsi="Arial"/>
          <w:b/>
          <w:bCs/>
          <w:sz w:val="20"/>
        </w:rPr>
      </w:pPr>
    </w:p>
    <w:p w14:paraId="699B3B0C" w14:textId="11883732" w:rsidR="00F02CA4" w:rsidRPr="00D267CC" w:rsidRDefault="00D267CC" w:rsidP="00D267CC">
      <w:pPr>
        <w:pStyle w:val="Predefinito"/>
        <w:spacing w:line="300" w:lineRule="exact"/>
        <w:jc w:val="center"/>
        <w:rPr>
          <w:rFonts w:ascii="Arial" w:hAnsi="Arial"/>
          <w:b/>
          <w:bCs/>
          <w:sz w:val="20"/>
        </w:rPr>
      </w:pPr>
      <w:r w:rsidRPr="00D267CC">
        <w:rPr>
          <w:rFonts w:ascii="Arial" w:hAnsi="Arial"/>
          <w:b/>
          <w:bCs/>
          <w:sz w:val="20"/>
        </w:rPr>
        <w:t xml:space="preserve">PREMESSO CHE </w:t>
      </w:r>
    </w:p>
    <w:p w14:paraId="2D2E057D" w14:textId="77777777" w:rsidR="00D267CC" w:rsidRDefault="00D267CC" w:rsidP="00D267CC">
      <w:pPr>
        <w:pStyle w:val="Predefinito"/>
        <w:spacing w:line="300" w:lineRule="exact"/>
        <w:jc w:val="center"/>
        <w:rPr>
          <w:rFonts w:ascii="Arial" w:hAnsi="Arial"/>
          <w:sz w:val="20"/>
        </w:rPr>
      </w:pPr>
    </w:p>
    <w:p w14:paraId="45BD2F59" w14:textId="73DA0BCF" w:rsidR="00D267CC" w:rsidRPr="000713A3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 xml:space="preserve">con deliberazione della G.C. n. 4 del 26.01.2021, </w:t>
      </w:r>
      <w:r>
        <w:rPr>
          <w:rFonts w:ascii="Arial" w:hAnsi="Arial" w:cs="Arial"/>
          <w:bCs/>
          <w:sz w:val="20"/>
          <w:szCs w:val="20"/>
        </w:rPr>
        <w:t xml:space="preserve">si è proceduto all’ </w:t>
      </w:r>
      <w:r w:rsidRPr="000713A3">
        <w:rPr>
          <w:rFonts w:ascii="Arial" w:hAnsi="Arial" w:cs="Arial"/>
          <w:bCs/>
          <w:sz w:val="20"/>
          <w:szCs w:val="20"/>
        </w:rPr>
        <w:t xml:space="preserve">approvazione </w:t>
      </w:r>
      <w:bookmarkStart w:id="0" w:name="_Hlk66374433"/>
      <w:r w:rsidRPr="000713A3">
        <w:rPr>
          <w:rFonts w:ascii="Arial" w:hAnsi="Arial" w:cs="Arial"/>
          <w:bCs/>
          <w:sz w:val="20"/>
          <w:szCs w:val="20"/>
        </w:rPr>
        <w:t xml:space="preserve">dello schema di accordo per l’attivazione del programma Sardegna Lavor@bile, approvato con le deliberazioni della Giunta Regionale n. 36/53 del 19/09/2019 e n. 52/18 del 23/12/2019.” Con la quale l’Amministrazione di Palau ha previsto di: </w:t>
      </w:r>
    </w:p>
    <w:p w14:paraId="05CE401A" w14:textId="77777777" w:rsidR="00D267CC" w:rsidRPr="000713A3" w:rsidRDefault="00D267CC" w:rsidP="00D267CC">
      <w:pPr>
        <w:pStyle w:val="Rientrocorpodeltesto"/>
        <w:spacing w:after="0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547DE5F5" w14:textId="77777777" w:rsidR="00D267CC" w:rsidRPr="000713A3" w:rsidRDefault="00D267CC" w:rsidP="00400765">
      <w:pPr>
        <w:pStyle w:val="Rientrocorpodeltesto"/>
        <w:numPr>
          <w:ilvl w:val="0"/>
          <w:numId w:val="9"/>
        </w:numPr>
        <w:spacing w:after="0"/>
        <w:ind w:left="1418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 xml:space="preserve">aderire al programma regionale denominato “Sardegna Lavor@bile” di cui alla deliberazione della G.R. N. 52/ 18 del 23.12.2019; </w:t>
      </w:r>
      <w:bookmarkEnd w:id="0"/>
    </w:p>
    <w:p w14:paraId="7CEBD0E6" w14:textId="77777777" w:rsidR="00D267CC" w:rsidRPr="000713A3" w:rsidRDefault="00D267CC" w:rsidP="00400765">
      <w:pPr>
        <w:pStyle w:val="Rientrocorpodeltesto"/>
        <w:numPr>
          <w:ilvl w:val="0"/>
          <w:numId w:val="9"/>
        </w:numPr>
        <w:spacing w:after="0"/>
        <w:ind w:left="1418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 xml:space="preserve">approvare lo schema di accordo procedimentale da sottoscrivere con ASPAL disciplinante il procedimento per l'inserimento dei destinatari e delle destinatarie, già impegnati/e nel Progetto Lavor@bile che attualmente si trovino in condizione di disoccupazione e/o titolari di contratto a scadenza, purché si trovino in condizione di disabilità ai sensi di quanto previsto dall'art. l della L.68/1999; </w:t>
      </w:r>
    </w:p>
    <w:p w14:paraId="7DBA1325" w14:textId="77777777" w:rsidR="00D267CC" w:rsidRPr="000713A3" w:rsidRDefault="00D267CC" w:rsidP="00400765">
      <w:pPr>
        <w:pStyle w:val="Rientrocorpodeltesto"/>
        <w:numPr>
          <w:ilvl w:val="0"/>
          <w:numId w:val="9"/>
        </w:numPr>
        <w:spacing w:after="0"/>
        <w:ind w:left="1418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>dare attuazione all’accordo prevedendo l’inserimento lavorativo del lavoratore/lavoratrice che sarà individuato/individuata a seguito di avviso pubblico presso questo Comune, secondo le modalità definite dall’art. 4 dell’Accordo.</w:t>
      </w:r>
    </w:p>
    <w:p w14:paraId="667D5B90" w14:textId="77777777" w:rsidR="00D267CC" w:rsidRDefault="00D267CC" w:rsidP="00D267CC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14:paraId="722E9D85" w14:textId="358F6593" w:rsidR="00D267CC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>in data 28.01.2021</w:t>
      </w:r>
      <w:r w:rsidR="00400765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è stato sottoscritto,</w:t>
      </w:r>
      <w:r w:rsidRPr="000713A3">
        <w:rPr>
          <w:rFonts w:ascii="Arial" w:hAnsi="Arial" w:cs="Arial"/>
          <w:bCs/>
          <w:sz w:val="20"/>
          <w:szCs w:val="20"/>
        </w:rPr>
        <w:t xml:space="preserve"> tra il Sindaco, nella sua qualità di rappresentante legale dell’Ente, e l’ASPAL “</w:t>
      </w:r>
      <w:r>
        <w:rPr>
          <w:rFonts w:ascii="Arial" w:hAnsi="Arial" w:cs="Arial"/>
          <w:bCs/>
          <w:sz w:val="20"/>
          <w:szCs w:val="20"/>
        </w:rPr>
        <w:t>l’a</w:t>
      </w:r>
      <w:r w:rsidRPr="000713A3">
        <w:rPr>
          <w:rFonts w:ascii="Arial" w:hAnsi="Arial" w:cs="Arial"/>
          <w:bCs/>
          <w:sz w:val="20"/>
          <w:szCs w:val="20"/>
        </w:rPr>
        <w:t>ccordo per l’attivazione del programma Sardegna Lavor@bile previsto dalla deliberazione di giunta regionale n. 52/18 del 23.12.2019 in attuazione dell’art 8 comma 46 della l.r. n. 48/2018”;</w:t>
      </w:r>
    </w:p>
    <w:p w14:paraId="015DDAFA" w14:textId="77777777" w:rsidR="00D267CC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0713A3">
        <w:rPr>
          <w:rFonts w:ascii="Arial" w:hAnsi="Arial" w:cs="Arial"/>
          <w:bCs/>
          <w:sz w:val="20"/>
          <w:szCs w:val="20"/>
        </w:rPr>
        <w:t xml:space="preserve">con determinazione del Responsabile del Settore Socio - Culturale n. 21 del 04.02.2021, avente ad oggetto </w:t>
      </w:r>
      <w:r>
        <w:rPr>
          <w:rFonts w:ascii="Arial" w:hAnsi="Arial" w:cs="Arial"/>
          <w:bCs/>
          <w:sz w:val="20"/>
          <w:szCs w:val="20"/>
        </w:rPr>
        <w:t>“</w:t>
      </w:r>
      <w:r w:rsidRPr="000713A3">
        <w:rPr>
          <w:rFonts w:ascii="Arial" w:hAnsi="Arial" w:cs="Arial"/>
          <w:bCs/>
          <w:sz w:val="20"/>
          <w:szCs w:val="20"/>
        </w:rPr>
        <w:t>Avviso Pubblico di selezione per la raccolta di manifestazioni di interesse per l’assunzione a tempo determinato parziale riservato a soggetti già impegnati nel progetto Sardegna Lavor@bile- - Comune di Palau</w:t>
      </w:r>
      <w:r>
        <w:rPr>
          <w:rFonts w:ascii="Arial" w:hAnsi="Arial" w:cs="Arial"/>
          <w:bCs/>
          <w:sz w:val="20"/>
          <w:szCs w:val="20"/>
        </w:rPr>
        <w:t>” è stato aperto il bando ed</w:t>
      </w:r>
      <w:r w:rsidRPr="000713A3">
        <w:rPr>
          <w:rFonts w:ascii="Arial" w:hAnsi="Arial" w:cs="Arial"/>
          <w:bCs/>
          <w:sz w:val="20"/>
          <w:szCs w:val="20"/>
        </w:rPr>
        <w:t xml:space="preserve"> approva</w:t>
      </w:r>
      <w:r>
        <w:rPr>
          <w:rFonts w:ascii="Arial" w:hAnsi="Arial" w:cs="Arial"/>
          <w:bCs/>
          <w:sz w:val="20"/>
          <w:szCs w:val="20"/>
        </w:rPr>
        <w:t>ta la relativa</w:t>
      </w:r>
      <w:r w:rsidRPr="000713A3">
        <w:rPr>
          <w:rFonts w:ascii="Arial" w:hAnsi="Arial" w:cs="Arial"/>
          <w:bCs/>
          <w:sz w:val="20"/>
          <w:szCs w:val="20"/>
        </w:rPr>
        <w:t xml:space="preserve"> modulistica;</w:t>
      </w:r>
    </w:p>
    <w:p w14:paraId="08A64C6A" w14:textId="77777777" w:rsidR="00D267CC" w:rsidRPr="00400765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AE68FA">
        <w:rPr>
          <w:rFonts w:ascii="Arial" w:hAnsi="Arial" w:cs="Arial"/>
          <w:bCs/>
          <w:sz w:val="20"/>
          <w:szCs w:val="20"/>
        </w:rPr>
        <w:t>con determinazione n. 29 del 16.02.2021 è stata approvata la graduatoria per l’assunzione a tempo parziale e determinato riservato a soggetti già impegnati nel progetto Sardegna Lavor@bile, Comune di Palau (DGR 52/18 del 23.12.2019);</w:t>
      </w:r>
    </w:p>
    <w:p w14:paraId="78FB7B39" w14:textId="77777777" w:rsidR="00D267CC" w:rsidRPr="00400765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400765">
        <w:rPr>
          <w:rFonts w:ascii="Arial" w:hAnsi="Arial" w:cs="Arial"/>
          <w:bCs/>
          <w:sz w:val="20"/>
          <w:szCs w:val="20"/>
        </w:rPr>
        <w:lastRenderedPageBreak/>
        <w:t>con determinazione del responsabile del settore socio - culturale n. 51 del 15.03.2021 è stato approvato lo schema di contratto individuale di lavoro e stabilita la data di decorrenza dell’assunzione, a tempo parziale e determinato, 21 ore settimanali, dal 17.03.2021 al 16.03.2022 in qualità di collaboratore amministrativo, categoria B, posizione economica 1, da destinare al settore socio-culturale;</w:t>
      </w:r>
    </w:p>
    <w:p w14:paraId="62B33A5B" w14:textId="77777777" w:rsidR="00D267CC" w:rsidRPr="00400765" w:rsidRDefault="00D267CC" w:rsidP="00E854F8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400765">
        <w:rPr>
          <w:rFonts w:ascii="Arial" w:hAnsi="Arial" w:cs="Arial"/>
          <w:bCs/>
          <w:sz w:val="20"/>
          <w:szCs w:val="20"/>
        </w:rPr>
        <w:t>con determinazione n. 1646 del 30.06.2022, il Direttore del Servizio Politiche a favore di soggetti a rischio di esclusione- ASPAL, ha preso atto degli indirizzi per la prosecuzione dei progetti in essere del Programma Sardegna Lavor@bile;</w:t>
      </w:r>
    </w:p>
    <w:p w14:paraId="64E9AE8E" w14:textId="69CD73F0" w:rsidR="009E7424" w:rsidRPr="0007559E" w:rsidRDefault="009E7424" w:rsidP="009E7424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07559E">
        <w:rPr>
          <w:rFonts w:ascii="Arial" w:hAnsi="Arial" w:cs="Arial"/>
          <w:bCs/>
          <w:sz w:val="20"/>
          <w:szCs w:val="20"/>
        </w:rPr>
        <w:t>con deliberazione di G.C. n.</w:t>
      </w:r>
      <w:r w:rsidR="0007559E" w:rsidRPr="0007559E">
        <w:rPr>
          <w:rFonts w:ascii="Arial" w:hAnsi="Arial" w:cs="Arial"/>
          <w:bCs/>
          <w:sz w:val="20"/>
          <w:szCs w:val="20"/>
        </w:rPr>
        <w:t>9</w:t>
      </w:r>
      <w:r w:rsidR="00F67F5F">
        <w:rPr>
          <w:rFonts w:ascii="Arial" w:hAnsi="Arial" w:cs="Arial"/>
          <w:bCs/>
          <w:sz w:val="20"/>
          <w:szCs w:val="20"/>
        </w:rPr>
        <w:t>6</w:t>
      </w:r>
      <w:r w:rsidRPr="0007559E">
        <w:rPr>
          <w:rFonts w:ascii="Arial" w:hAnsi="Arial" w:cs="Arial"/>
          <w:bCs/>
          <w:sz w:val="20"/>
          <w:szCs w:val="20"/>
        </w:rPr>
        <w:t xml:space="preserve"> del</w:t>
      </w:r>
      <w:r w:rsidR="0007559E" w:rsidRPr="0007559E">
        <w:rPr>
          <w:rFonts w:ascii="Arial" w:hAnsi="Arial" w:cs="Arial"/>
          <w:bCs/>
          <w:sz w:val="20"/>
          <w:szCs w:val="20"/>
        </w:rPr>
        <w:t xml:space="preserve"> 28.07.2022 </w:t>
      </w:r>
      <w:r w:rsidRPr="0007559E">
        <w:rPr>
          <w:rFonts w:ascii="Arial" w:hAnsi="Arial" w:cs="Arial"/>
          <w:bCs/>
          <w:sz w:val="20"/>
          <w:szCs w:val="20"/>
        </w:rPr>
        <w:t>si è preso atto della prosecuzione del progetto Sardegna Lavor@bile</w:t>
      </w:r>
      <w:r w:rsidR="0007559E">
        <w:rPr>
          <w:rFonts w:ascii="Arial" w:hAnsi="Arial" w:cs="Arial"/>
          <w:bCs/>
          <w:sz w:val="20"/>
          <w:szCs w:val="20"/>
        </w:rPr>
        <w:t>;</w:t>
      </w:r>
    </w:p>
    <w:p w14:paraId="73DA6FC6" w14:textId="4B8BECF0" w:rsidR="009E7424" w:rsidRDefault="009E7424" w:rsidP="009E7424">
      <w:pPr>
        <w:pStyle w:val="Rientrocorpodeltesto"/>
        <w:numPr>
          <w:ilvl w:val="0"/>
          <w:numId w:val="10"/>
        </w:numPr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con determinazione del responsabile del settore Socio- Culturale  </w:t>
      </w:r>
      <w:r>
        <w:rPr>
          <w:rFonts w:ascii="Arial" w:hAnsi="Arial" w:cs="Arial"/>
          <w:bCs/>
          <w:color w:val="FF0000"/>
          <w:sz w:val="20"/>
          <w:szCs w:val="20"/>
        </w:rPr>
        <w:t>n</w:t>
      </w:r>
      <w:r w:rsidRPr="00AB3037">
        <w:rPr>
          <w:rFonts w:ascii="Arial" w:hAnsi="Arial" w:cs="Arial"/>
          <w:bCs/>
          <w:sz w:val="20"/>
          <w:szCs w:val="20"/>
        </w:rPr>
        <w:t xml:space="preserve">……del … si è </w:t>
      </w:r>
      <w:r>
        <w:rPr>
          <w:rFonts w:ascii="Arial" w:hAnsi="Arial" w:cs="Arial"/>
          <w:bCs/>
          <w:sz w:val="20"/>
          <w:szCs w:val="20"/>
        </w:rPr>
        <w:t>proceduto alla presa d’atto della prosecuzione del progetto Sardegna Lavor@bile a favore del sig. Francesco Venuti, ed è stato approvato lo schema di contratto individuale di lavoro e stabilita la data di decorrenza dell’assunzione, a tempo parziale e determinato, 21 ore settimanali, dal 01.08.2022 al 31.07.2023 in qualità di collaboratore amministrativo, categoria B, posizione economica 1, da destinare al settore socio-culturale;</w:t>
      </w:r>
    </w:p>
    <w:p w14:paraId="1DFEF83E" w14:textId="77777777" w:rsidR="009E7424" w:rsidRDefault="009E7424" w:rsidP="009E7424">
      <w:pPr>
        <w:pStyle w:val="Rientrocorpodeltesto"/>
        <w:spacing w:after="0"/>
        <w:ind w:left="284"/>
        <w:jc w:val="both"/>
        <w:rPr>
          <w:rFonts w:ascii="Arial" w:hAnsi="Arial" w:cs="Arial"/>
          <w:bCs/>
          <w:sz w:val="20"/>
          <w:szCs w:val="20"/>
        </w:rPr>
      </w:pPr>
    </w:p>
    <w:p w14:paraId="7B19C05B" w14:textId="77777777" w:rsidR="00F02CA4" w:rsidRPr="0033402B" w:rsidRDefault="00F02CA4" w:rsidP="00E854F8">
      <w:pPr>
        <w:pStyle w:val="Predefinito"/>
        <w:spacing w:line="300" w:lineRule="exact"/>
        <w:ind w:left="284"/>
        <w:jc w:val="both"/>
        <w:rPr>
          <w:strike/>
          <w:color w:val="FF0000"/>
        </w:rPr>
      </w:pPr>
    </w:p>
    <w:p w14:paraId="25F56609" w14:textId="77777777" w:rsidR="00F02CA4" w:rsidRDefault="00F02CA4" w:rsidP="00E854F8">
      <w:pPr>
        <w:pStyle w:val="Predefinito"/>
        <w:spacing w:line="300" w:lineRule="exact"/>
        <w:ind w:left="284"/>
        <w:jc w:val="both"/>
      </w:pPr>
      <w:r>
        <w:rPr>
          <w:rFonts w:ascii="Arial" w:hAnsi="Arial"/>
          <w:sz w:val="20"/>
        </w:rPr>
        <w:t>Accertato il possesso dei prescritti requisiti per l</w:t>
      </w:r>
      <w:r>
        <w:rPr>
          <w:sz w:val="20"/>
        </w:rPr>
        <w:t>’</w:t>
      </w:r>
      <w:r>
        <w:rPr>
          <w:rFonts w:ascii="Arial" w:hAnsi="Arial"/>
          <w:sz w:val="20"/>
        </w:rPr>
        <w:t>accesso all</w:t>
      </w:r>
      <w:r>
        <w:rPr>
          <w:sz w:val="20"/>
        </w:rPr>
        <w:t>’</w:t>
      </w:r>
      <w:r>
        <w:rPr>
          <w:rFonts w:ascii="Arial" w:hAnsi="Arial"/>
          <w:sz w:val="20"/>
        </w:rPr>
        <w:t>impiego in base alla documentazione presentata e acquisita agli atti;</w:t>
      </w:r>
    </w:p>
    <w:p w14:paraId="52582E3A" w14:textId="77777777" w:rsidR="00F02CA4" w:rsidRDefault="00F02CA4" w:rsidP="00E854F8">
      <w:pPr>
        <w:pStyle w:val="Predefinito"/>
        <w:spacing w:line="300" w:lineRule="exact"/>
        <w:ind w:left="284"/>
        <w:jc w:val="both"/>
      </w:pPr>
    </w:p>
    <w:p w14:paraId="1BF24170" w14:textId="1E27404F" w:rsidR="00F02CA4" w:rsidRDefault="00F02CA4" w:rsidP="00E854F8">
      <w:pPr>
        <w:pStyle w:val="Predefinito"/>
        <w:spacing w:line="300" w:lineRule="exact"/>
        <w:ind w:lef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Vista la dichiarazione relativa all’assenza di incompatibilità indicate dall</w:t>
      </w:r>
      <w:r>
        <w:rPr>
          <w:sz w:val="20"/>
        </w:rPr>
        <w:t>’</w:t>
      </w:r>
      <w:r>
        <w:rPr>
          <w:rFonts w:ascii="Arial" w:hAnsi="Arial"/>
          <w:sz w:val="20"/>
        </w:rPr>
        <w:t>art. 53, D.Lgs. 30 marzo 2001, n. 165,</w:t>
      </w:r>
    </w:p>
    <w:p w14:paraId="62DAC7B3" w14:textId="7E2C1649" w:rsidR="008856AD" w:rsidRDefault="008856AD" w:rsidP="00E854F8">
      <w:pPr>
        <w:pStyle w:val="Predefinito"/>
        <w:spacing w:line="300" w:lineRule="exact"/>
        <w:ind w:left="284"/>
        <w:jc w:val="both"/>
        <w:rPr>
          <w:rFonts w:ascii="Arial" w:hAnsi="Arial"/>
          <w:sz w:val="20"/>
        </w:rPr>
      </w:pPr>
    </w:p>
    <w:p w14:paraId="7C5FDCD0" w14:textId="7876489F" w:rsidR="008856AD" w:rsidRDefault="008856AD" w:rsidP="00E854F8">
      <w:pPr>
        <w:spacing w:line="360" w:lineRule="auto"/>
        <w:ind w:left="284"/>
        <w:jc w:val="both"/>
        <w:rPr>
          <w:rFonts w:ascii="Arial" w:hAnsi="Arial"/>
        </w:rPr>
      </w:pPr>
      <w:r w:rsidRPr="00994E5B">
        <w:rPr>
          <w:rFonts w:ascii="Arial" w:hAnsi="Arial" w:cs="Arial"/>
        </w:rPr>
        <w:t>Dato atto che la presente assunzione a tempo determinato è effettuata</w:t>
      </w:r>
      <w:r w:rsidR="00994E5B">
        <w:rPr>
          <w:rFonts w:ascii="Arial" w:hAnsi="Arial" w:cs="Arial"/>
        </w:rPr>
        <w:t xml:space="preserve"> </w:t>
      </w:r>
      <w:r w:rsidR="00FA4DFC" w:rsidRPr="00994E5B">
        <w:rPr>
          <w:rFonts w:ascii="Arial" w:hAnsi="Arial"/>
        </w:rPr>
        <w:t xml:space="preserve">tramite progetto Sardegna Lavorabile </w:t>
      </w:r>
      <w:r w:rsidR="0033402B" w:rsidRPr="00994E5B">
        <w:rPr>
          <w:rFonts w:ascii="Arial" w:hAnsi="Arial" w:cs="Arial"/>
        </w:rPr>
        <w:t>determinazione n. 1646 del 30.06.2022,</w:t>
      </w:r>
      <w:r w:rsidR="00994E5B">
        <w:rPr>
          <w:rFonts w:ascii="Arial" w:hAnsi="Arial" w:cs="Arial"/>
        </w:rPr>
        <w:t xml:space="preserve"> del</w:t>
      </w:r>
      <w:r w:rsidR="0033402B" w:rsidRPr="00994E5B">
        <w:rPr>
          <w:rFonts w:ascii="Arial" w:hAnsi="Arial" w:cs="Arial"/>
        </w:rPr>
        <w:t xml:space="preserve"> Direttore del Servizio Politiche a favore di soggetti a rischio di esclusione- ASPAL</w:t>
      </w:r>
      <w:r w:rsidR="0033402B" w:rsidRPr="00994E5B">
        <w:rPr>
          <w:rFonts w:ascii="Arial" w:hAnsi="Arial"/>
        </w:rPr>
        <w:t xml:space="preserve"> </w:t>
      </w:r>
    </w:p>
    <w:p w14:paraId="37C51B69" w14:textId="77777777" w:rsidR="00F02CA4" w:rsidRDefault="00F02CA4" w:rsidP="00E854F8">
      <w:pPr>
        <w:pStyle w:val="Predefinito"/>
        <w:spacing w:line="300" w:lineRule="exact"/>
        <w:ind w:left="284"/>
        <w:jc w:val="both"/>
      </w:pPr>
    </w:p>
    <w:p w14:paraId="013EEF82" w14:textId="77777777" w:rsidR="00F02CA4" w:rsidRDefault="00F02CA4" w:rsidP="00E854F8">
      <w:pPr>
        <w:pStyle w:val="Titolo3"/>
        <w:spacing w:line="300" w:lineRule="exact"/>
        <w:ind w:left="284"/>
        <w:rPr>
          <w:bCs w:val="0"/>
          <w:szCs w:val="24"/>
        </w:rPr>
      </w:pPr>
      <w:r>
        <w:rPr>
          <w:bCs w:val="0"/>
          <w:szCs w:val="24"/>
        </w:rPr>
        <w:t>STIPULANO</w:t>
      </w:r>
    </w:p>
    <w:p w14:paraId="6676FD0E" w14:textId="77777777" w:rsidR="00F02CA4" w:rsidRDefault="00F02CA4" w:rsidP="00E854F8">
      <w:pPr>
        <w:pStyle w:val="Predefinito"/>
        <w:spacing w:line="300" w:lineRule="exact"/>
        <w:ind w:left="284"/>
      </w:pPr>
    </w:p>
    <w:p w14:paraId="7DD6F014" w14:textId="77777777" w:rsidR="00F02CA4" w:rsidRDefault="00F02CA4" w:rsidP="00E854F8">
      <w:pPr>
        <w:pStyle w:val="Predefinito"/>
        <w:spacing w:line="300" w:lineRule="exact"/>
        <w:ind w:left="284"/>
        <w:jc w:val="both"/>
      </w:pPr>
      <w:r>
        <w:rPr>
          <w:rFonts w:ascii="Arial" w:hAnsi="Arial"/>
          <w:sz w:val="20"/>
        </w:rPr>
        <w:t>Il presente contratto individuale di lavoro, ai seguenti patti e condizioni:</w:t>
      </w:r>
    </w:p>
    <w:p w14:paraId="39C52D72" w14:textId="77777777" w:rsidR="00F02CA4" w:rsidRDefault="00F02CA4" w:rsidP="00E854F8">
      <w:pPr>
        <w:pStyle w:val="Predefinito"/>
        <w:spacing w:line="300" w:lineRule="exact"/>
        <w:ind w:left="284"/>
      </w:pPr>
    </w:p>
    <w:p w14:paraId="5C6D43C2" w14:textId="77777777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</w:pPr>
      <w:r>
        <w:rPr>
          <w:rFonts w:ascii="Arial" w:hAnsi="Arial"/>
          <w:b/>
          <w:sz w:val="20"/>
        </w:rPr>
        <w:t>1 -</w:t>
      </w:r>
      <w:r>
        <w:rPr>
          <w:rFonts w:ascii="Arial" w:hAnsi="Arial"/>
          <w:b/>
          <w:sz w:val="20"/>
        </w:rPr>
        <w:tab/>
        <w:t>Tipologia del rapporto di lavoro</w:t>
      </w:r>
    </w:p>
    <w:p w14:paraId="66CD3F0B" w14:textId="5ABCE8C3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14:paraId="7144165C" w14:textId="1D89CB93" w:rsidR="008856AD" w:rsidRDefault="00F02CA4" w:rsidP="00E854F8">
      <w:pPr>
        <w:spacing w:line="360" w:lineRule="auto"/>
        <w:ind w:left="284"/>
        <w:jc w:val="both"/>
        <w:rPr>
          <w:rFonts w:ascii="Arial" w:hAnsi="Arial" w:cs="Arial"/>
        </w:rPr>
      </w:pPr>
      <w:r>
        <w:tab/>
      </w:r>
      <w:r w:rsidR="008856AD" w:rsidRPr="0033402B">
        <w:rPr>
          <w:rFonts w:ascii="Arial" w:hAnsi="Arial" w:cs="Arial"/>
        </w:rPr>
        <w:t>A tempo determinato parziale per le seguenti esigenze</w:t>
      </w:r>
      <w:r w:rsidR="008856AD">
        <w:rPr>
          <w:rFonts w:ascii="Arial" w:hAnsi="Arial" w:cs="Arial"/>
        </w:rPr>
        <w:t>:</w:t>
      </w:r>
    </w:p>
    <w:p w14:paraId="5872A0B4" w14:textId="77777777" w:rsidR="00F02CA4" w:rsidRDefault="00F02CA4" w:rsidP="00E854F8">
      <w:pPr>
        <w:pStyle w:val="Predefinito"/>
        <w:spacing w:line="300" w:lineRule="exact"/>
        <w:ind w:left="284"/>
      </w:pPr>
      <w:bookmarkStart w:id="1" w:name="Check1"/>
      <w:bookmarkEnd w:id="1"/>
    </w:p>
    <w:p w14:paraId="408BF8A0" w14:textId="77777777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</w:pPr>
      <w:r>
        <w:rPr>
          <w:rFonts w:ascii="Arial" w:hAnsi="Arial"/>
          <w:b/>
          <w:sz w:val="20"/>
        </w:rPr>
        <w:t>2 -</w:t>
      </w:r>
      <w:r>
        <w:rPr>
          <w:rFonts w:ascii="Arial" w:hAnsi="Arial"/>
          <w:b/>
          <w:sz w:val="20"/>
        </w:rPr>
        <w:tab/>
        <w:t>Inquadramento</w:t>
      </w:r>
    </w:p>
    <w:p w14:paraId="54CDE6CB" w14:textId="384009C0" w:rsidR="00F02CA4" w:rsidRPr="00074F58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b/>
          <w:bCs/>
        </w:rPr>
      </w:pPr>
      <w:r>
        <w:rPr>
          <w:rFonts w:ascii="Arial" w:hAnsi="Arial"/>
          <w:sz w:val="20"/>
        </w:rPr>
        <w:tab/>
      </w:r>
      <w:r w:rsidRPr="00074F58">
        <w:rPr>
          <w:rFonts w:ascii="Arial" w:hAnsi="Arial"/>
          <w:b/>
          <w:bCs/>
          <w:sz w:val="20"/>
        </w:rPr>
        <w:t>Categoria</w:t>
      </w:r>
      <w:r w:rsidR="00074F58" w:rsidRPr="00074F58">
        <w:rPr>
          <w:rFonts w:ascii="Arial" w:hAnsi="Arial"/>
          <w:b/>
          <w:bCs/>
          <w:sz w:val="20"/>
        </w:rPr>
        <w:t xml:space="preserve"> </w:t>
      </w:r>
      <w:r w:rsidR="00FA4DFC">
        <w:rPr>
          <w:rFonts w:ascii="Arial" w:hAnsi="Arial"/>
          <w:b/>
          <w:bCs/>
          <w:sz w:val="20"/>
        </w:rPr>
        <w:t>B</w:t>
      </w:r>
    </w:p>
    <w:p w14:paraId="7A1BDD53" w14:textId="4BB4A9F6" w:rsidR="00F02CA4" w:rsidRPr="00074F58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b/>
          <w:bCs/>
        </w:rPr>
      </w:pPr>
      <w:r w:rsidRPr="00074F58">
        <w:rPr>
          <w:rFonts w:ascii="Arial" w:hAnsi="Arial"/>
          <w:b/>
          <w:bCs/>
          <w:sz w:val="20"/>
        </w:rPr>
        <w:tab/>
        <w:t xml:space="preserve">Posizione economica </w:t>
      </w:r>
      <w:r w:rsidR="00FA4DFC">
        <w:rPr>
          <w:rFonts w:ascii="Arial" w:hAnsi="Arial"/>
          <w:b/>
          <w:bCs/>
          <w:sz w:val="20"/>
        </w:rPr>
        <w:t>B</w:t>
      </w:r>
      <w:r w:rsidR="00074F58" w:rsidRPr="00074F58">
        <w:rPr>
          <w:rFonts w:ascii="Arial" w:hAnsi="Arial"/>
          <w:b/>
          <w:bCs/>
          <w:sz w:val="20"/>
        </w:rPr>
        <w:t>1</w:t>
      </w:r>
    </w:p>
    <w:p w14:paraId="1A06A25B" w14:textId="6AEDE97B" w:rsidR="00F02CA4" w:rsidRPr="00074F58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b/>
          <w:bCs/>
        </w:rPr>
      </w:pPr>
      <w:r w:rsidRPr="00074F58">
        <w:rPr>
          <w:rFonts w:ascii="Arial" w:hAnsi="Arial"/>
          <w:b/>
          <w:bCs/>
          <w:sz w:val="20"/>
        </w:rPr>
        <w:tab/>
        <w:t xml:space="preserve">Profilo professionale </w:t>
      </w:r>
      <w:r w:rsidR="00FA4DFC">
        <w:rPr>
          <w:rFonts w:ascii="Arial" w:hAnsi="Arial"/>
          <w:b/>
          <w:bCs/>
          <w:sz w:val="20"/>
        </w:rPr>
        <w:t>Collaboratore amministrativo</w:t>
      </w:r>
    </w:p>
    <w:p w14:paraId="0B8F3170" w14:textId="56D32DEC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Le mansioni da svolgere sono riconducibili a quelle indicate nell</w:t>
      </w:r>
      <w:r>
        <w:rPr>
          <w:sz w:val="20"/>
        </w:rPr>
        <w:t>’</w:t>
      </w:r>
      <w:r>
        <w:rPr>
          <w:rFonts w:ascii="Arial" w:hAnsi="Arial"/>
          <w:sz w:val="20"/>
        </w:rPr>
        <w:t xml:space="preserve">allegato </w:t>
      </w:r>
      <w:r>
        <w:rPr>
          <w:sz w:val="20"/>
        </w:rPr>
        <w:t>“</w:t>
      </w:r>
      <w:r>
        <w:rPr>
          <w:rFonts w:ascii="Arial" w:hAnsi="Arial"/>
          <w:sz w:val="20"/>
        </w:rPr>
        <w:t>A</w:t>
      </w:r>
      <w:r>
        <w:rPr>
          <w:sz w:val="20"/>
        </w:rPr>
        <w:t>”</w:t>
      </w:r>
      <w:r>
        <w:rPr>
          <w:rFonts w:ascii="Arial" w:hAnsi="Arial"/>
          <w:sz w:val="20"/>
        </w:rPr>
        <w:t xml:space="preserve"> del C.C.N.L. sottoscritto in data 31 marzo 1999, </w:t>
      </w:r>
      <w:r w:rsidRPr="00100441">
        <w:rPr>
          <w:rFonts w:ascii="Arial" w:hAnsi="Arial"/>
          <w:sz w:val="20"/>
        </w:rPr>
        <w:t>come modificato dall’art</w:t>
      </w:r>
      <w:r>
        <w:rPr>
          <w:rFonts w:ascii="Arial" w:hAnsi="Arial"/>
          <w:sz w:val="20"/>
        </w:rPr>
        <w:t>.</w:t>
      </w:r>
      <w:r w:rsidRPr="00100441">
        <w:rPr>
          <w:rFonts w:ascii="Arial" w:hAnsi="Arial"/>
          <w:sz w:val="20"/>
        </w:rPr>
        <w:t xml:space="preserve"> 12</w:t>
      </w:r>
      <w:r>
        <w:rPr>
          <w:rFonts w:ascii="Arial" w:hAnsi="Arial"/>
          <w:sz w:val="20"/>
        </w:rPr>
        <w:t xml:space="preserve">, </w:t>
      </w:r>
      <w:r w:rsidRPr="00100441"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.</w:t>
      </w:r>
      <w:r w:rsidRPr="00100441"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.</w:t>
      </w:r>
      <w:r w:rsidRPr="00100441"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.</w:t>
      </w:r>
      <w:r w:rsidRPr="00100441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>.</w:t>
      </w:r>
      <w:r w:rsidRPr="0010044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Funzioni locali</w:t>
      </w:r>
      <w:r w:rsidRPr="00100441">
        <w:rPr>
          <w:rFonts w:ascii="Arial" w:hAnsi="Arial"/>
          <w:sz w:val="20"/>
        </w:rPr>
        <w:t xml:space="preserve"> 21 maggio</w:t>
      </w:r>
      <w:r w:rsidR="008856AD">
        <w:rPr>
          <w:rFonts w:ascii="Arial" w:hAnsi="Arial"/>
          <w:sz w:val="20"/>
        </w:rPr>
        <w:t>.</w:t>
      </w:r>
    </w:p>
    <w:p w14:paraId="0262F8B7" w14:textId="77777777" w:rsidR="00F02CA4" w:rsidRDefault="00F02CA4" w:rsidP="00E854F8">
      <w:pPr>
        <w:pStyle w:val="Predefinito"/>
        <w:spacing w:line="300" w:lineRule="exact"/>
        <w:ind w:left="284"/>
      </w:pPr>
    </w:p>
    <w:p w14:paraId="29EC25FA" w14:textId="77777777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</w:pPr>
      <w:r>
        <w:rPr>
          <w:rFonts w:ascii="Arial" w:hAnsi="Arial"/>
          <w:b/>
          <w:sz w:val="20"/>
        </w:rPr>
        <w:t>3 -</w:t>
      </w:r>
      <w:r>
        <w:rPr>
          <w:rFonts w:ascii="Arial" w:hAnsi="Arial"/>
          <w:b/>
          <w:sz w:val="20"/>
        </w:rPr>
        <w:tab/>
        <w:t>Trattamento economico</w:t>
      </w:r>
    </w:p>
    <w:p w14:paraId="6379A2B7" w14:textId="0A9F4AE0" w:rsidR="00F02CA4" w:rsidRPr="00630C29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 w:rsidRPr="00630C29">
        <w:rPr>
          <w:rFonts w:ascii="Arial" w:hAnsi="Arial"/>
          <w:sz w:val="20"/>
        </w:rPr>
        <w:t>La retribuzione è quella prevista dal vigente C</w:t>
      </w:r>
      <w:r>
        <w:rPr>
          <w:rFonts w:ascii="Arial" w:hAnsi="Arial"/>
          <w:sz w:val="20"/>
        </w:rPr>
        <w:t>.</w:t>
      </w:r>
      <w:r w:rsidRPr="00630C29"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.</w:t>
      </w:r>
      <w:r w:rsidRPr="00630C29"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.</w:t>
      </w:r>
      <w:r w:rsidRPr="00630C29">
        <w:rPr>
          <w:rFonts w:ascii="Arial" w:hAnsi="Arial"/>
          <w:sz w:val="20"/>
        </w:rPr>
        <w:t>L</w:t>
      </w:r>
      <w:r>
        <w:rPr>
          <w:rFonts w:ascii="Arial" w:hAnsi="Arial"/>
          <w:sz w:val="20"/>
        </w:rPr>
        <w:t>.</w:t>
      </w:r>
      <w:r w:rsidRPr="00630C29">
        <w:rPr>
          <w:rFonts w:ascii="Arial" w:hAnsi="Arial"/>
          <w:sz w:val="20"/>
        </w:rPr>
        <w:t xml:space="preserve"> del comparto Funzioni Locali, con riferimento alla categoria di inquadramento, come </w:t>
      </w:r>
      <w:r w:rsidR="005A4D26" w:rsidRPr="00630C29">
        <w:rPr>
          <w:rFonts w:ascii="Arial" w:hAnsi="Arial"/>
          <w:sz w:val="20"/>
        </w:rPr>
        <w:t>sottoindicato</w:t>
      </w:r>
      <w:r>
        <w:rPr>
          <w:rFonts w:ascii="Arial" w:hAnsi="Arial"/>
          <w:sz w:val="20"/>
        </w:rPr>
        <w:t>.</w:t>
      </w:r>
    </w:p>
    <w:p w14:paraId="4C642E7B" w14:textId="6E09F05D" w:rsidR="00F02CA4" w:rsidRPr="00630C29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S</w:t>
      </w:r>
      <w:r w:rsidRPr="00630C29">
        <w:rPr>
          <w:rFonts w:ascii="Arial" w:hAnsi="Arial"/>
          <w:sz w:val="20"/>
        </w:rPr>
        <w:t xml:space="preserve">tipendio tabellare </w:t>
      </w:r>
      <w:r w:rsidR="00ED2158">
        <w:rPr>
          <w:rFonts w:ascii="Arial" w:hAnsi="Arial"/>
          <w:sz w:val="20"/>
        </w:rPr>
        <w:t>mensile</w:t>
      </w:r>
      <w:r w:rsidRPr="00630C29">
        <w:rPr>
          <w:rFonts w:ascii="Arial" w:hAnsi="Arial"/>
          <w:sz w:val="20"/>
        </w:rPr>
        <w:t xml:space="preserve"> lordo: €</w:t>
      </w:r>
      <w:r w:rsidR="0033402B">
        <w:rPr>
          <w:rFonts w:ascii="Arial" w:hAnsi="Arial"/>
          <w:sz w:val="20"/>
        </w:rPr>
        <w:t xml:space="preserve"> </w:t>
      </w:r>
      <w:r w:rsidR="002A5276">
        <w:rPr>
          <w:rFonts w:ascii="Arial" w:hAnsi="Arial"/>
          <w:sz w:val="20"/>
        </w:rPr>
        <w:t>927,50</w:t>
      </w:r>
    </w:p>
    <w:p w14:paraId="3A580305" w14:textId="7A718B74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 w:rsidRPr="00630C29">
        <w:rPr>
          <w:rFonts w:ascii="Arial" w:hAnsi="Arial"/>
          <w:sz w:val="20"/>
        </w:rPr>
        <w:t>oltre alla tredicesima mensilità e a ogni emolumento accessorio di spettanza ai sensi di legge.</w:t>
      </w:r>
    </w:p>
    <w:p w14:paraId="5D78A497" w14:textId="77777777" w:rsidR="00F02CA4" w:rsidRPr="00630C29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  <w:rPr>
          <w:rFonts w:ascii="Arial" w:hAnsi="Arial"/>
          <w:sz w:val="20"/>
        </w:rPr>
      </w:pPr>
      <w:r w:rsidRPr="00630C29">
        <w:rPr>
          <w:rFonts w:ascii="Arial" w:hAnsi="Arial"/>
          <w:sz w:val="20"/>
        </w:rPr>
        <w:t>La retribuzione imponibile ai fini contributivi e fiscali sarà quella prevista dalle vigenti disposizioni di legge.</w:t>
      </w:r>
    </w:p>
    <w:p w14:paraId="784F2385" w14:textId="77777777" w:rsidR="00F02CA4" w:rsidRDefault="00F02CA4" w:rsidP="00E854F8">
      <w:pPr>
        <w:pStyle w:val="Predefinito"/>
        <w:spacing w:line="300" w:lineRule="exact"/>
        <w:ind w:left="284"/>
      </w:pPr>
    </w:p>
    <w:p w14:paraId="0F12B063" w14:textId="77777777" w:rsidR="00F02CA4" w:rsidRDefault="00F02CA4" w:rsidP="00E854F8">
      <w:pPr>
        <w:pStyle w:val="Predefinito"/>
        <w:tabs>
          <w:tab w:val="left" w:pos="540"/>
        </w:tabs>
        <w:spacing w:line="300" w:lineRule="exact"/>
        <w:ind w:left="284"/>
        <w:jc w:val="both"/>
      </w:pPr>
      <w:r>
        <w:rPr>
          <w:rFonts w:ascii="Arial" w:hAnsi="Arial"/>
          <w:b/>
          <w:sz w:val="20"/>
        </w:rPr>
        <w:t>4 -</w:t>
      </w:r>
      <w:r>
        <w:rPr>
          <w:rFonts w:ascii="Arial" w:hAnsi="Arial"/>
          <w:b/>
          <w:sz w:val="20"/>
        </w:rPr>
        <w:tab/>
        <w:t>Decorrenza del rapporto di lavoro</w:t>
      </w:r>
    </w:p>
    <w:p w14:paraId="5B057E3C" w14:textId="56376D1B" w:rsidR="00F02CA4" w:rsidRDefault="00F02CA4" w:rsidP="00F02CA4">
      <w:pPr>
        <w:pStyle w:val="Predefinito"/>
        <w:tabs>
          <w:tab w:val="left" w:pos="540"/>
        </w:tabs>
        <w:spacing w:line="300" w:lineRule="exact"/>
        <w:jc w:val="both"/>
      </w:pPr>
      <w:r>
        <w:rPr>
          <w:rFonts w:ascii="Arial" w:hAnsi="Arial"/>
          <w:sz w:val="20"/>
        </w:rPr>
        <w:tab/>
        <w:t xml:space="preserve">Il rapporto di lavoro subordinato decorre dal </w:t>
      </w:r>
      <w:r w:rsidR="001C44A9" w:rsidRPr="0033402B">
        <w:rPr>
          <w:rFonts w:ascii="Arial" w:hAnsi="Arial"/>
          <w:sz w:val="20"/>
        </w:rPr>
        <w:t>01/</w:t>
      </w:r>
      <w:r w:rsidR="008856AD" w:rsidRPr="0033402B">
        <w:rPr>
          <w:rFonts w:ascii="Arial" w:hAnsi="Arial"/>
          <w:sz w:val="20"/>
        </w:rPr>
        <w:t>0</w:t>
      </w:r>
      <w:r w:rsidR="00FA4DFC" w:rsidRPr="0033402B">
        <w:rPr>
          <w:rFonts w:ascii="Arial" w:hAnsi="Arial"/>
          <w:sz w:val="20"/>
        </w:rPr>
        <w:t>8</w:t>
      </w:r>
      <w:r w:rsidR="001C44A9" w:rsidRPr="0033402B">
        <w:rPr>
          <w:rFonts w:ascii="Arial" w:hAnsi="Arial"/>
          <w:sz w:val="20"/>
        </w:rPr>
        <w:t>/202</w:t>
      </w:r>
      <w:r w:rsidR="00FA4DFC" w:rsidRPr="0033402B">
        <w:rPr>
          <w:rFonts w:ascii="Arial" w:hAnsi="Arial"/>
          <w:sz w:val="20"/>
        </w:rPr>
        <w:t>2</w:t>
      </w:r>
      <w:r w:rsidR="008856AD" w:rsidRPr="0033402B">
        <w:rPr>
          <w:rFonts w:ascii="Arial" w:hAnsi="Arial"/>
          <w:sz w:val="20"/>
        </w:rPr>
        <w:t xml:space="preserve">- </w:t>
      </w:r>
      <w:r w:rsidR="00FA4DFC" w:rsidRPr="0033402B">
        <w:rPr>
          <w:rFonts w:ascii="Arial" w:hAnsi="Arial"/>
          <w:sz w:val="20"/>
        </w:rPr>
        <w:t>31</w:t>
      </w:r>
      <w:r w:rsidR="008856AD" w:rsidRPr="0033402B">
        <w:rPr>
          <w:rFonts w:ascii="Arial" w:hAnsi="Arial"/>
          <w:sz w:val="20"/>
        </w:rPr>
        <w:t>/</w:t>
      </w:r>
      <w:r w:rsidR="00FA4DFC" w:rsidRPr="0033402B">
        <w:rPr>
          <w:rFonts w:ascii="Arial" w:hAnsi="Arial"/>
          <w:sz w:val="20"/>
        </w:rPr>
        <w:t>07</w:t>
      </w:r>
      <w:r w:rsidR="008856AD" w:rsidRPr="0033402B">
        <w:rPr>
          <w:rFonts w:ascii="Arial" w:hAnsi="Arial"/>
          <w:sz w:val="20"/>
        </w:rPr>
        <w:t>/202</w:t>
      </w:r>
      <w:r w:rsidR="00FA4DFC" w:rsidRPr="0033402B">
        <w:rPr>
          <w:rFonts w:ascii="Arial" w:hAnsi="Arial"/>
          <w:sz w:val="20"/>
        </w:rPr>
        <w:t>3</w:t>
      </w:r>
    </w:p>
    <w:p w14:paraId="7CC8AD71" w14:textId="77777777" w:rsidR="00F02CA4" w:rsidRDefault="00F02CA4" w:rsidP="00F02CA4">
      <w:pPr>
        <w:pStyle w:val="Predefinito"/>
        <w:spacing w:line="300" w:lineRule="exact"/>
      </w:pPr>
    </w:p>
    <w:p w14:paraId="39B2CC9A" w14:textId="77777777" w:rsidR="00F02CA4" w:rsidRDefault="00F02CA4" w:rsidP="00F02CA4">
      <w:pPr>
        <w:pStyle w:val="Predefinito"/>
        <w:tabs>
          <w:tab w:val="left" w:pos="540"/>
        </w:tabs>
        <w:spacing w:line="300" w:lineRule="exact"/>
        <w:jc w:val="both"/>
      </w:pPr>
      <w:r>
        <w:rPr>
          <w:rFonts w:ascii="Arial" w:hAnsi="Arial"/>
          <w:b/>
          <w:sz w:val="20"/>
        </w:rPr>
        <w:t>5 -</w:t>
      </w:r>
      <w:r>
        <w:rPr>
          <w:rFonts w:ascii="Arial" w:hAnsi="Arial"/>
          <w:b/>
          <w:sz w:val="20"/>
        </w:rPr>
        <w:tab/>
        <w:t>Orario di lavoro</w:t>
      </w:r>
    </w:p>
    <w:p w14:paraId="07076E4B" w14:textId="425CC817" w:rsidR="00FA4DFC" w:rsidRDefault="00F02CA4" w:rsidP="001C44A9">
      <w:pPr>
        <w:pStyle w:val="Rientrocorpodeltesto"/>
        <w:spacing w:after="0" w:line="300" w:lineRule="exact"/>
        <w:ind w:left="567"/>
        <w:jc w:val="both"/>
        <w:rPr>
          <w:rFonts w:ascii="Arial" w:hAnsi="Arial" w:cs="Arial"/>
          <w:kern w:val="1"/>
          <w:sz w:val="20"/>
          <w:szCs w:val="20"/>
          <w:highlight w:val="yellow"/>
          <w:lang w:eastAsia="en-US"/>
        </w:rPr>
      </w:pPr>
      <w:r w:rsidRPr="001C44A9">
        <w:rPr>
          <w:rFonts w:ascii="Arial" w:hAnsi="Arial" w:cs="Arial"/>
          <w:kern w:val="1"/>
          <w:sz w:val="20"/>
          <w:szCs w:val="20"/>
          <w:lang w:eastAsia="en-US"/>
        </w:rPr>
        <w:t xml:space="preserve">L’orario di lavoro è stabilito dal C.C.N.L., attualmente è previsto </w:t>
      </w:r>
      <w:r w:rsidRPr="0033402B">
        <w:rPr>
          <w:rFonts w:ascii="Arial" w:hAnsi="Arial" w:cs="Arial"/>
          <w:kern w:val="1"/>
          <w:sz w:val="20"/>
          <w:szCs w:val="20"/>
          <w:lang w:eastAsia="en-US"/>
        </w:rPr>
        <w:t xml:space="preserve">in </w:t>
      </w:r>
      <w:r w:rsidR="00FA4DFC" w:rsidRPr="0033402B">
        <w:rPr>
          <w:rFonts w:ascii="Arial" w:hAnsi="Arial" w:cs="Arial"/>
          <w:kern w:val="1"/>
          <w:sz w:val="20"/>
          <w:szCs w:val="20"/>
          <w:lang w:eastAsia="en-US"/>
        </w:rPr>
        <w:t>21</w:t>
      </w:r>
      <w:r w:rsidRPr="0033402B">
        <w:rPr>
          <w:rFonts w:ascii="Arial" w:hAnsi="Arial" w:cs="Arial"/>
          <w:kern w:val="1"/>
          <w:sz w:val="20"/>
          <w:szCs w:val="20"/>
          <w:lang w:eastAsia="en-US"/>
        </w:rPr>
        <w:t xml:space="preserve"> ore settimanali, articolato</w:t>
      </w:r>
      <w:r w:rsidRPr="001C44A9">
        <w:rPr>
          <w:rFonts w:ascii="Arial" w:hAnsi="Arial" w:cs="Arial"/>
          <w:kern w:val="1"/>
          <w:sz w:val="20"/>
          <w:szCs w:val="20"/>
          <w:lang w:eastAsia="en-US"/>
        </w:rPr>
        <w:t xml:space="preserve"> dal Responsabile del </w:t>
      </w:r>
      <w:r w:rsidR="001C44A9" w:rsidRPr="001C44A9">
        <w:rPr>
          <w:rFonts w:ascii="Arial" w:hAnsi="Arial" w:cs="Arial"/>
          <w:kern w:val="1"/>
          <w:sz w:val="20"/>
          <w:szCs w:val="20"/>
          <w:lang w:eastAsia="en-US"/>
        </w:rPr>
        <w:t xml:space="preserve">Settore </w:t>
      </w:r>
      <w:r w:rsidR="00FA4DFC">
        <w:rPr>
          <w:rFonts w:ascii="Arial" w:hAnsi="Arial" w:cs="Arial"/>
          <w:kern w:val="1"/>
          <w:sz w:val="20"/>
          <w:szCs w:val="20"/>
          <w:lang w:eastAsia="en-US"/>
        </w:rPr>
        <w:t>Socio Culturale</w:t>
      </w:r>
      <w:r w:rsidR="00FA4DFC" w:rsidRPr="00FA4DFC">
        <w:rPr>
          <w:rFonts w:ascii="Arial" w:hAnsi="Arial" w:cs="Arial"/>
          <w:kern w:val="1"/>
          <w:sz w:val="20"/>
          <w:szCs w:val="20"/>
          <w:lang w:eastAsia="en-US"/>
        </w:rPr>
        <w:t>:</w:t>
      </w:r>
    </w:p>
    <w:p w14:paraId="76B2A79C" w14:textId="7E5A131E" w:rsidR="005A4D26" w:rsidRPr="005A4D26" w:rsidRDefault="00603CFE" w:rsidP="001C44A9">
      <w:pPr>
        <w:pStyle w:val="Rientrocorpodeltesto"/>
        <w:spacing w:after="0" w:line="300" w:lineRule="exact"/>
        <w:ind w:left="567"/>
        <w:jc w:val="both"/>
        <w:rPr>
          <w:rFonts w:ascii="Arial" w:hAnsi="Arial" w:cs="Arial"/>
          <w:kern w:val="1"/>
          <w:sz w:val="20"/>
          <w:szCs w:val="20"/>
          <w:lang w:eastAsia="en-US"/>
        </w:rPr>
      </w:pPr>
      <w:r>
        <w:rPr>
          <w:rFonts w:ascii="Arial" w:hAnsi="Arial" w:cs="Arial"/>
          <w:kern w:val="1"/>
          <w:sz w:val="20"/>
          <w:szCs w:val="20"/>
          <w:lang w:eastAsia="en-US"/>
        </w:rPr>
        <w:t>mercoledì</w:t>
      </w:r>
      <w:r w:rsidR="005A4D26" w:rsidRPr="005A4D26">
        <w:rPr>
          <w:rFonts w:ascii="Arial" w:hAnsi="Arial" w:cs="Arial"/>
          <w:kern w:val="1"/>
          <w:sz w:val="20"/>
          <w:szCs w:val="20"/>
          <w:lang w:eastAsia="en-US"/>
        </w:rPr>
        <w:t xml:space="preserve">, giovedì e venerdì ore </w:t>
      </w:r>
      <w:r w:rsidR="001C44A9" w:rsidRPr="005A4D26">
        <w:rPr>
          <w:rFonts w:ascii="Arial" w:hAnsi="Arial" w:cs="Arial"/>
          <w:kern w:val="1"/>
          <w:sz w:val="20"/>
          <w:szCs w:val="20"/>
          <w:lang w:eastAsia="en-US"/>
        </w:rPr>
        <w:t>7.30 – 13.30</w:t>
      </w:r>
      <w:r w:rsidR="005A4D26" w:rsidRPr="005A4D26">
        <w:rPr>
          <w:rFonts w:ascii="Arial" w:hAnsi="Arial" w:cs="Arial"/>
          <w:kern w:val="1"/>
          <w:sz w:val="20"/>
          <w:szCs w:val="20"/>
          <w:lang w:eastAsia="en-US"/>
        </w:rPr>
        <w:t>;</w:t>
      </w:r>
    </w:p>
    <w:p w14:paraId="1B5FEFDD" w14:textId="3EDF86E1" w:rsidR="00F02CA4" w:rsidRPr="001C44A9" w:rsidRDefault="005A4D26" w:rsidP="001C44A9">
      <w:pPr>
        <w:pStyle w:val="Rientrocorpodeltesto"/>
        <w:spacing w:after="0" w:line="300" w:lineRule="exact"/>
        <w:ind w:left="567"/>
        <w:jc w:val="both"/>
        <w:rPr>
          <w:rFonts w:ascii="Arial" w:hAnsi="Arial" w:cs="Arial"/>
          <w:kern w:val="1"/>
          <w:sz w:val="20"/>
          <w:szCs w:val="20"/>
          <w:lang w:eastAsia="en-US"/>
        </w:rPr>
      </w:pPr>
      <w:r w:rsidRPr="005A4D26">
        <w:rPr>
          <w:rFonts w:ascii="Arial" w:hAnsi="Arial" w:cs="Arial"/>
          <w:kern w:val="1"/>
          <w:sz w:val="20"/>
          <w:szCs w:val="20"/>
          <w:lang w:eastAsia="en-US"/>
        </w:rPr>
        <w:t>martedì</w:t>
      </w:r>
      <w:r w:rsidR="001C44A9" w:rsidRPr="005A4D26">
        <w:rPr>
          <w:rFonts w:ascii="Arial" w:hAnsi="Arial" w:cs="Arial"/>
          <w:kern w:val="1"/>
          <w:sz w:val="20"/>
          <w:szCs w:val="20"/>
          <w:lang w:eastAsia="en-US"/>
        </w:rPr>
        <w:t xml:space="preserve"> </w:t>
      </w:r>
      <w:r w:rsidRPr="005A4D26">
        <w:rPr>
          <w:rFonts w:ascii="Arial" w:hAnsi="Arial" w:cs="Arial"/>
          <w:kern w:val="1"/>
          <w:sz w:val="20"/>
          <w:szCs w:val="20"/>
          <w:lang w:eastAsia="en-US"/>
        </w:rPr>
        <w:t>14.30 – 17.30</w:t>
      </w:r>
      <w:r w:rsidR="00FA4DFC" w:rsidRPr="005A4D26">
        <w:rPr>
          <w:rFonts w:ascii="Arial" w:hAnsi="Arial" w:cs="Arial"/>
          <w:kern w:val="1"/>
          <w:sz w:val="20"/>
          <w:szCs w:val="20"/>
          <w:lang w:eastAsia="en-US"/>
        </w:rPr>
        <w:t>.</w:t>
      </w:r>
    </w:p>
    <w:p w14:paraId="4A81A270" w14:textId="652823EE" w:rsidR="00F02CA4" w:rsidRPr="00822F98" w:rsidRDefault="00F02CA4" w:rsidP="00F02CA4">
      <w:pPr>
        <w:pStyle w:val="Predefinito"/>
        <w:tabs>
          <w:tab w:val="left" w:pos="540"/>
        </w:tabs>
        <w:spacing w:line="300" w:lineRule="exact"/>
        <w:ind w:left="540"/>
        <w:jc w:val="both"/>
        <w:rPr>
          <w:rFonts w:ascii="Arial" w:hAnsi="Arial" w:cs="Arial"/>
          <w:sz w:val="20"/>
          <w:szCs w:val="20"/>
        </w:rPr>
      </w:pPr>
      <w:r w:rsidRPr="00822F98">
        <w:rPr>
          <w:rFonts w:ascii="Arial" w:hAnsi="Arial" w:cs="Arial"/>
          <w:sz w:val="20"/>
          <w:szCs w:val="20"/>
        </w:rPr>
        <w:t xml:space="preserve">Il dipendente si impegna a osservare l’orario di lavoro assegnato dal proprio Responsabile di </w:t>
      </w:r>
      <w:r w:rsidR="001C44A9">
        <w:rPr>
          <w:rFonts w:ascii="Arial" w:hAnsi="Arial" w:cs="Arial"/>
          <w:sz w:val="20"/>
          <w:szCs w:val="20"/>
        </w:rPr>
        <w:t>Settore</w:t>
      </w:r>
      <w:r w:rsidRPr="00822F98">
        <w:rPr>
          <w:rFonts w:ascii="Arial" w:hAnsi="Arial" w:cs="Arial"/>
          <w:sz w:val="20"/>
          <w:szCs w:val="20"/>
        </w:rPr>
        <w:t xml:space="preserve"> e si impegna, altresì, ad attestare la propria presenza in servizio, in entrata e in uscita, attraverso il sistema automatizzato di rilevazione delle presenze.</w:t>
      </w:r>
    </w:p>
    <w:p w14:paraId="6A418285" w14:textId="77777777" w:rsidR="00F02CA4" w:rsidRDefault="00F02CA4" w:rsidP="00F02CA4">
      <w:pPr>
        <w:pStyle w:val="Predefinito"/>
        <w:spacing w:line="300" w:lineRule="exact"/>
      </w:pPr>
    </w:p>
    <w:p w14:paraId="6E390E5E" w14:textId="77777777" w:rsidR="00F02CA4" w:rsidRDefault="00F02CA4" w:rsidP="00F02CA4">
      <w:pPr>
        <w:pStyle w:val="Predefinito"/>
        <w:tabs>
          <w:tab w:val="left" w:pos="540"/>
        </w:tabs>
        <w:spacing w:line="300" w:lineRule="exact"/>
        <w:jc w:val="both"/>
      </w:pPr>
      <w:r>
        <w:rPr>
          <w:rFonts w:ascii="Arial" w:hAnsi="Arial"/>
          <w:b/>
          <w:sz w:val="20"/>
        </w:rPr>
        <w:t>6 -</w:t>
      </w:r>
      <w:r>
        <w:rPr>
          <w:rFonts w:ascii="Arial" w:hAnsi="Arial"/>
          <w:b/>
          <w:sz w:val="20"/>
        </w:rPr>
        <w:tab/>
        <w:t>Luogo e sede di lavoro</w:t>
      </w:r>
    </w:p>
    <w:p w14:paraId="1DE91520" w14:textId="5F38D921" w:rsidR="00F02CA4" w:rsidRPr="001C44A9" w:rsidRDefault="00F02CA4" w:rsidP="00F02CA4">
      <w:pPr>
        <w:pStyle w:val="Predefinito"/>
        <w:tabs>
          <w:tab w:val="left" w:pos="540"/>
        </w:tabs>
        <w:spacing w:line="300" w:lineRule="exact"/>
        <w:jc w:val="both"/>
        <w:rPr>
          <w:b/>
          <w:bCs/>
        </w:rPr>
      </w:pPr>
      <w:r>
        <w:rPr>
          <w:rFonts w:ascii="Arial" w:hAnsi="Arial"/>
          <w:sz w:val="20"/>
        </w:rPr>
        <w:tab/>
      </w:r>
      <w:r w:rsidRPr="001C44A9">
        <w:rPr>
          <w:rFonts w:ascii="Arial" w:hAnsi="Arial"/>
          <w:b/>
          <w:bCs/>
          <w:sz w:val="20"/>
        </w:rPr>
        <w:t xml:space="preserve">Ente </w:t>
      </w:r>
      <w:r w:rsidR="001C44A9" w:rsidRPr="001C44A9">
        <w:rPr>
          <w:rFonts w:ascii="Arial" w:hAnsi="Arial"/>
          <w:b/>
          <w:bCs/>
          <w:sz w:val="20"/>
        </w:rPr>
        <w:t>Comune di Palau</w:t>
      </w:r>
    </w:p>
    <w:p w14:paraId="11DC3289" w14:textId="10EA8D7E" w:rsidR="00F02CA4" w:rsidRPr="008856AD" w:rsidRDefault="00F02CA4" w:rsidP="00F02CA4">
      <w:pPr>
        <w:pStyle w:val="Predefinito"/>
        <w:tabs>
          <w:tab w:val="left" w:pos="540"/>
        </w:tabs>
        <w:spacing w:line="300" w:lineRule="exact"/>
        <w:jc w:val="both"/>
        <w:rPr>
          <w:rFonts w:ascii="Arial" w:hAnsi="Arial"/>
          <w:b/>
          <w:bCs/>
          <w:sz w:val="20"/>
        </w:rPr>
      </w:pPr>
      <w:r w:rsidRPr="001C44A9">
        <w:rPr>
          <w:rFonts w:ascii="Arial" w:hAnsi="Arial"/>
          <w:b/>
          <w:bCs/>
          <w:sz w:val="20"/>
        </w:rPr>
        <w:tab/>
      </w:r>
      <w:r w:rsidR="001C44A9" w:rsidRPr="001C44A9">
        <w:rPr>
          <w:rFonts w:ascii="Arial" w:hAnsi="Arial"/>
          <w:b/>
          <w:bCs/>
          <w:sz w:val="20"/>
        </w:rPr>
        <w:t>Settore</w:t>
      </w:r>
      <w:r w:rsidR="00FA4DFC">
        <w:rPr>
          <w:rFonts w:ascii="Arial" w:hAnsi="Arial"/>
          <w:b/>
          <w:bCs/>
          <w:sz w:val="20"/>
        </w:rPr>
        <w:t xml:space="preserve"> Socio Culturale</w:t>
      </w:r>
      <w:r w:rsidRPr="001C44A9">
        <w:rPr>
          <w:rFonts w:ascii="Arial" w:hAnsi="Arial"/>
          <w:b/>
          <w:bCs/>
          <w:sz w:val="20"/>
        </w:rPr>
        <w:t xml:space="preserve"> </w:t>
      </w:r>
    </w:p>
    <w:p w14:paraId="478B774E" w14:textId="28A66BED" w:rsidR="00F02CA4" w:rsidRDefault="00F02CA4" w:rsidP="00F02CA4">
      <w:pPr>
        <w:pStyle w:val="Predefinito"/>
        <w:tabs>
          <w:tab w:val="left" w:pos="540"/>
        </w:tabs>
        <w:spacing w:line="300" w:lineRule="exact"/>
        <w:ind w:left="540"/>
        <w:jc w:val="both"/>
      </w:pPr>
      <w:r>
        <w:rPr>
          <w:rFonts w:ascii="Arial" w:hAnsi="Arial"/>
          <w:sz w:val="20"/>
        </w:rPr>
        <w:t>Nell</w:t>
      </w:r>
      <w:r>
        <w:rPr>
          <w:sz w:val="20"/>
        </w:rPr>
        <w:t>’</w:t>
      </w:r>
      <w:r>
        <w:rPr>
          <w:rFonts w:ascii="Arial" w:hAnsi="Arial"/>
          <w:sz w:val="20"/>
        </w:rPr>
        <w:t>ambito delle esigenze organizzative è possibile l</w:t>
      </w:r>
      <w:r>
        <w:rPr>
          <w:sz w:val="20"/>
        </w:rPr>
        <w:t>’</w:t>
      </w:r>
      <w:r>
        <w:rPr>
          <w:rFonts w:ascii="Arial" w:hAnsi="Arial"/>
          <w:sz w:val="20"/>
        </w:rPr>
        <w:t>assegnazione ad altr</w:t>
      </w:r>
      <w:r w:rsidR="001C44A9">
        <w:rPr>
          <w:rFonts w:ascii="Arial" w:hAnsi="Arial"/>
          <w:sz w:val="20"/>
        </w:rPr>
        <w:t>o settore, ufficio o servizio</w:t>
      </w:r>
      <w:r>
        <w:rPr>
          <w:rFonts w:ascii="Arial" w:hAnsi="Arial"/>
          <w:sz w:val="20"/>
        </w:rPr>
        <w:t xml:space="preserve"> senza che siano apportate modifiche al presente contratto.</w:t>
      </w:r>
    </w:p>
    <w:p w14:paraId="4C6CB464" w14:textId="77777777" w:rsidR="00F02CA4" w:rsidRDefault="00F02CA4" w:rsidP="00F02CA4">
      <w:pPr>
        <w:pStyle w:val="Predefinito"/>
        <w:spacing w:line="300" w:lineRule="exact"/>
      </w:pPr>
    </w:p>
    <w:p w14:paraId="01513DFE" w14:textId="77777777" w:rsidR="00F02CA4" w:rsidRDefault="00F02CA4" w:rsidP="00F02CA4">
      <w:pPr>
        <w:pStyle w:val="Predefinito"/>
        <w:tabs>
          <w:tab w:val="left" w:pos="540"/>
        </w:tabs>
        <w:spacing w:line="300" w:lineRule="exact"/>
        <w:jc w:val="both"/>
      </w:pPr>
      <w:r>
        <w:rPr>
          <w:rFonts w:ascii="Arial" w:hAnsi="Arial"/>
          <w:b/>
          <w:sz w:val="20"/>
        </w:rPr>
        <w:t>7 -</w:t>
      </w:r>
      <w:r>
        <w:rPr>
          <w:rFonts w:ascii="Arial" w:hAnsi="Arial"/>
          <w:b/>
          <w:sz w:val="20"/>
        </w:rPr>
        <w:tab/>
        <w:t>Obblighi derivanti dalla costituzione del rapporto di lavoro</w:t>
      </w:r>
    </w:p>
    <w:p w14:paraId="0BA91010" w14:textId="1142DB37" w:rsidR="00F02CA4" w:rsidRPr="00FA4DFC" w:rsidRDefault="00F02CA4" w:rsidP="00FA4DFC">
      <w:pPr>
        <w:pStyle w:val="Predefinito"/>
        <w:tabs>
          <w:tab w:val="left" w:pos="540"/>
        </w:tabs>
        <w:spacing w:line="300" w:lineRule="exact"/>
        <w:ind w:left="54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La costituzione del rapporto di lavoro vincola il dipendente agli obblighi stabiliti dalla vigente normativa in materia. In particolare</w:t>
      </w:r>
      <w:r w:rsidR="00A4227B"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il dipendente assume obbligatoriamente servizio alla data indicata. In caso di inadempienza, senza giustificato motivo comunicato e comprovato a questo Servizio/Ufficio entro la stessa data, il presente contratto è risolto di diritto e il Comune procederà con l</w:t>
      </w:r>
      <w:r>
        <w:rPr>
          <w:sz w:val="20"/>
        </w:rPr>
        <w:t>’</w:t>
      </w:r>
      <w:r>
        <w:rPr>
          <w:rFonts w:ascii="Arial" w:hAnsi="Arial"/>
          <w:sz w:val="20"/>
        </w:rPr>
        <w:t xml:space="preserve">assunzione di </w:t>
      </w:r>
      <w:r w:rsidR="001C44A9">
        <w:rPr>
          <w:rFonts w:ascii="Arial" w:hAnsi="Arial"/>
          <w:sz w:val="20"/>
        </w:rPr>
        <w:t>altre</w:t>
      </w:r>
      <w:r>
        <w:rPr>
          <w:rFonts w:ascii="Arial" w:hAnsi="Arial"/>
          <w:sz w:val="20"/>
        </w:rPr>
        <w:t xml:space="preserve"> unità di personale.</w:t>
      </w:r>
    </w:p>
    <w:p w14:paraId="693D7491" w14:textId="77777777" w:rsidR="0034725E" w:rsidRDefault="0034725E" w:rsidP="00F02CA4">
      <w:pPr>
        <w:pStyle w:val="Predefinito"/>
        <w:tabs>
          <w:tab w:val="left" w:pos="540"/>
        </w:tabs>
        <w:spacing w:line="300" w:lineRule="exact"/>
        <w:jc w:val="both"/>
        <w:rPr>
          <w:rFonts w:ascii="Arial" w:hAnsi="Arial"/>
          <w:b/>
          <w:sz w:val="20"/>
        </w:rPr>
      </w:pPr>
    </w:p>
    <w:p w14:paraId="6FD9FC48" w14:textId="44D6385F" w:rsidR="00F02CA4" w:rsidRDefault="00F02CA4" w:rsidP="00F02CA4">
      <w:pPr>
        <w:pStyle w:val="Predefinito"/>
        <w:tabs>
          <w:tab w:val="left" w:pos="540"/>
        </w:tabs>
        <w:spacing w:line="300" w:lineRule="exact"/>
        <w:jc w:val="both"/>
      </w:pPr>
      <w:r>
        <w:rPr>
          <w:rFonts w:ascii="Arial" w:hAnsi="Arial"/>
          <w:b/>
          <w:sz w:val="20"/>
        </w:rPr>
        <w:t>8 -</w:t>
      </w:r>
      <w:r>
        <w:rPr>
          <w:rFonts w:ascii="Arial" w:hAnsi="Arial"/>
          <w:b/>
          <w:sz w:val="20"/>
        </w:rPr>
        <w:tab/>
        <w:t>Diritti e doveri del dipendente</w:t>
      </w:r>
    </w:p>
    <w:p w14:paraId="5EC51F1A" w14:textId="6813605C" w:rsidR="00F02CA4" w:rsidRPr="00ED2158" w:rsidRDefault="00F02CA4" w:rsidP="00ED2158">
      <w:pPr>
        <w:pStyle w:val="Predefinito"/>
        <w:tabs>
          <w:tab w:val="left" w:pos="960"/>
        </w:tabs>
        <w:spacing w:line="300" w:lineRule="exact"/>
        <w:ind w:left="540"/>
        <w:jc w:val="both"/>
      </w:pPr>
      <w:r>
        <w:rPr>
          <w:rFonts w:ascii="Arial" w:hAnsi="Arial"/>
          <w:sz w:val="20"/>
        </w:rPr>
        <w:t>Il dipendente è soggetto ai doveri e ai diritti stabiliti dalle norme di legge, dai contratti collettivi di lavoro, dai regolamenti dell</w:t>
      </w:r>
      <w:r>
        <w:rPr>
          <w:sz w:val="20"/>
        </w:rPr>
        <w:t>’</w:t>
      </w:r>
      <w:r>
        <w:rPr>
          <w:rFonts w:ascii="Arial" w:hAnsi="Arial"/>
          <w:sz w:val="20"/>
        </w:rPr>
        <w:t xml:space="preserve">Ente, tutti vigenti e in quanto applicabili. In particolare, il dipendente è soggetto al Codice di comportamento </w:t>
      </w:r>
      <w:r w:rsidRPr="00545F82">
        <w:rPr>
          <w:rFonts w:ascii="Arial" w:hAnsi="Arial"/>
          <w:sz w:val="20"/>
        </w:rPr>
        <w:t>dei dipendenti delle PP.AA. di cui al D</w:t>
      </w:r>
      <w:r>
        <w:rPr>
          <w:rFonts w:ascii="Arial" w:hAnsi="Arial"/>
          <w:sz w:val="20"/>
        </w:rPr>
        <w:t>.</w:t>
      </w:r>
      <w:r w:rsidRPr="00545F82">
        <w:rPr>
          <w:rFonts w:ascii="Arial" w:hAnsi="Arial"/>
          <w:sz w:val="20"/>
        </w:rPr>
        <w:t>P</w:t>
      </w:r>
      <w:r>
        <w:rPr>
          <w:rFonts w:ascii="Arial" w:hAnsi="Arial"/>
          <w:sz w:val="20"/>
        </w:rPr>
        <w:t>.</w:t>
      </w:r>
      <w:r w:rsidRPr="00545F82"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.</w:t>
      </w:r>
      <w:r w:rsidRPr="00545F82">
        <w:rPr>
          <w:rFonts w:ascii="Arial" w:hAnsi="Arial"/>
          <w:sz w:val="20"/>
        </w:rPr>
        <w:t xml:space="preserve"> 16</w:t>
      </w:r>
      <w:r>
        <w:rPr>
          <w:rFonts w:ascii="Arial" w:hAnsi="Arial"/>
          <w:sz w:val="20"/>
        </w:rPr>
        <w:t xml:space="preserve"> aprile </w:t>
      </w:r>
      <w:r w:rsidRPr="00545F82">
        <w:rPr>
          <w:rFonts w:ascii="Arial" w:hAnsi="Arial"/>
          <w:sz w:val="20"/>
        </w:rPr>
        <w:t xml:space="preserve">2013, n. 62 e del vigente Codice di </w:t>
      </w:r>
      <w:r>
        <w:rPr>
          <w:rFonts w:ascii="Arial" w:hAnsi="Arial"/>
          <w:sz w:val="20"/>
        </w:rPr>
        <w:t>c</w:t>
      </w:r>
      <w:r w:rsidRPr="00545F82">
        <w:rPr>
          <w:rFonts w:ascii="Arial" w:hAnsi="Arial"/>
          <w:sz w:val="20"/>
        </w:rPr>
        <w:t xml:space="preserve">omportamento del Comune di </w:t>
      </w:r>
      <w:r w:rsidR="001C44A9">
        <w:rPr>
          <w:rFonts w:ascii="Arial" w:hAnsi="Arial"/>
          <w:sz w:val="20"/>
        </w:rPr>
        <w:t>Palau</w:t>
      </w:r>
      <w:r>
        <w:rPr>
          <w:rFonts w:ascii="Arial" w:hAnsi="Arial"/>
          <w:sz w:val="20"/>
        </w:rPr>
        <w:t xml:space="preserve"> consegnati contestualmente alla sottoscrizione del presente contratto, e assume quindi i comportamenti idonei.</w:t>
      </w:r>
    </w:p>
    <w:p w14:paraId="0490067E" w14:textId="77777777" w:rsidR="00F02CA4" w:rsidRDefault="00F02CA4" w:rsidP="00F02CA4">
      <w:pPr>
        <w:pStyle w:val="Predefinito"/>
        <w:spacing w:line="300" w:lineRule="exact"/>
      </w:pPr>
    </w:p>
    <w:p w14:paraId="2455C7BF" w14:textId="3C49E67C" w:rsidR="00F02CA4" w:rsidRDefault="00FA4DFC" w:rsidP="00F02CA4">
      <w:pPr>
        <w:pStyle w:val="Predefinito"/>
        <w:tabs>
          <w:tab w:val="left" w:pos="480"/>
        </w:tabs>
        <w:spacing w:line="300" w:lineRule="exact"/>
        <w:ind w:left="15"/>
        <w:jc w:val="both"/>
      </w:pPr>
      <w:r>
        <w:rPr>
          <w:rFonts w:ascii="Arial" w:hAnsi="Arial"/>
          <w:b/>
          <w:sz w:val="20"/>
        </w:rPr>
        <w:t>9</w:t>
      </w:r>
      <w:r w:rsidR="00F02CA4">
        <w:rPr>
          <w:rFonts w:ascii="Arial" w:hAnsi="Arial"/>
          <w:b/>
          <w:sz w:val="20"/>
        </w:rPr>
        <w:t xml:space="preserve"> -</w:t>
      </w:r>
      <w:r w:rsidR="00F02CA4">
        <w:rPr>
          <w:rFonts w:ascii="Arial" w:hAnsi="Arial"/>
          <w:b/>
          <w:sz w:val="20"/>
        </w:rPr>
        <w:tab/>
        <w:t>Dichiarazione del dipendente: incompatibilità</w:t>
      </w:r>
    </w:p>
    <w:p w14:paraId="09DCB82A" w14:textId="77777777" w:rsidR="00F02CA4" w:rsidRPr="00F02CA4" w:rsidRDefault="00F02CA4" w:rsidP="00F02CA4">
      <w:pPr>
        <w:pStyle w:val="Corpotesto"/>
        <w:spacing w:line="300" w:lineRule="exact"/>
        <w:ind w:left="480"/>
        <w:rPr>
          <w:sz w:val="20"/>
          <w:szCs w:val="20"/>
        </w:rPr>
      </w:pPr>
      <w:r w:rsidRPr="00F02CA4">
        <w:rPr>
          <w:sz w:val="20"/>
          <w:szCs w:val="20"/>
        </w:rPr>
        <w:t>Il dipendente dichiara di non trovarsi in nessuna delle cause di incompatibilità previste dall’art. 53 del D.Lgs. 30 marzo 2001, n. 165.</w:t>
      </w:r>
    </w:p>
    <w:p w14:paraId="7391EB90" w14:textId="77777777" w:rsidR="00F02CA4" w:rsidRPr="00F02CA4" w:rsidRDefault="00F02CA4" w:rsidP="00F02CA4">
      <w:pPr>
        <w:pStyle w:val="Rientrocorpodeltesto2"/>
        <w:spacing w:line="300" w:lineRule="exact"/>
        <w:ind w:left="480"/>
        <w:rPr>
          <w:rFonts w:cs="Times New Roman"/>
          <w:color w:val="auto"/>
          <w:sz w:val="20"/>
          <w:szCs w:val="20"/>
        </w:rPr>
      </w:pPr>
      <w:r w:rsidRPr="00F02CA4">
        <w:rPr>
          <w:rFonts w:cs="Times New Roman"/>
          <w:color w:val="auto"/>
          <w:sz w:val="20"/>
          <w:szCs w:val="20"/>
        </w:rPr>
        <w:t>Per altre condizioni non espressamente previste dal presente contratto, si fa riferimento alle disposizioni normative previste nei contratti collettivi di lavoro nel tempo vigenti e nei regolamenti interni di questo Ente.</w:t>
      </w:r>
    </w:p>
    <w:p w14:paraId="7BBE6B8A" w14:textId="77777777" w:rsidR="00F02CA4" w:rsidRDefault="00F02CA4" w:rsidP="00F02CA4">
      <w:pPr>
        <w:pStyle w:val="Predefinito"/>
        <w:jc w:val="both"/>
      </w:pPr>
    </w:p>
    <w:p w14:paraId="53309773" w14:textId="20598FC6" w:rsidR="00F02CA4" w:rsidRDefault="00F02CA4" w:rsidP="00F02CA4">
      <w:pPr>
        <w:pStyle w:val="Titolo6"/>
        <w:tabs>
          <w:tab w:val="left" w:pos="480"/>
        </w:tabs>
        <w:spacing w:line="300" w:lineRule="exact"/>
        <w:ind w:left="0" w:firstLine="0"/>
        <w:rPr>
          <w:rFonts w:cs="Times New Roman"/>
          <w:bCs w:val="0"/>
        </w:rPr>
      </w:pPr>
      <w:r>
        <w:rPr>
          <w:rFonts w:cs="Times New Roman"/>
          <w:bCs w:val="0"/>
          <w:sz w:val="20"/>
          <w:u w:val="none"/>
        </w:rPr>
        <w:t>1</w:t>
      </w:r>
      <w:r w:rsidR="00FA4DFC">
        <w:rPr>
          <w:rFonts w:cs="Times New Roman"/>
          <w:bCs w:val="0"/>
          <w:sz w:val="20"/>
          <w:u w:val="none"/>
        </w:rPr>
        <w:t>0</w:t>
      </w:r>
      <w:r>
        <w:rPr>
          <w:rFonts w:cs="Times New Roman"/>
          <w:bCs w:val="0"/>
          <w:sz w:val="20"/>
          <w:u w:val="none"/>
        </w:rPr>
        <w:t xml:space="preserve"> -</w:t>
      </w:r>
      <w:r>
        <w:rPr>
          <w:rFonts w:cs="Times New Roman"/>
          <w:bCs w:val="0"/>
          <w:sz w:val="20"/>
          <w:u w:val="none"/>
        </w:rPr>
        <w:tab/>
        <w:t>Ferie – Giornate di riposo</w:t>
      </w:r>
    </w:p>
    <w:p w14:paraId="0A2EFC9C" w14:textId="50F83BDB" w:rsidR="00F02CA4" w:rsidRDefault="00F02CA4" w:rsidP="00F02CA4">
      <w:pPr>
        <w:pStyle w:val="Predefinito"/>
        <w:tabs>
          <w:tab w:val="left" w:pos="360"/>
        </w:tabs>
        <w:spacing w:line="300" w:lineRule="exact"/>
        <w:ind w:left="480"/>
        <w:jc w:val="both"/>
      </w:pPr>
      <w:r>
        <w:rPr>
          <w:rFonts w:ascii="Arial" w:hAnsi="Arial"/>
          <w:kern w:val="0"/>
          <w:sz w:val="20"/>
        </w:rPr>
        <w:t>I</w:t>
      </w:r>
      <w:r w:rsidRPr="00A63393">
        <w:rPr>
          <w:rFonts w:ascii="Arial" w:hAnsi="Arial"/>
          <w:kern w:val="0"/>
          <w:sz w:val="20"/>
        </w:rPr>
        <w:t xml:space="preserve">l </w:t>
      </w:r>
      <w:r>
        <w:rPr>
          <w:rFonts w:ascii="Arial" w:hAnsi="Arial"/>
          <w:kern w:val="0"/>
          <w:sz w:val="20"/>
        </w:rPr>
        <w:t>l</w:t>
      </w:r>
      <w:r w:rsidRPr="00A63393">
        <w:rPr>
          <w:rFonts w:ascii="Arial" w:hAnsi="Arial"/>
          <w:kern w:val="0"/>
          <w:sz w:val="20"/>
        </w:rPr>
        <w:t>avoratore ha diritto a</w:t>
      </w:r>
      <w:r>
        <w:rPr>
          <w:rFonts w:ascii="Arial" w:hAnsi="Arial"/>
          <w:kern w:val="0"/>
          <w:sz w:val="20"/>
        </w:rPr>
        <w:t xml:space="preserve"> usufruire di</w:t>
      </w:r>
      <w:r w:rsidRPr="00A63393">
        <w:rPr>
          <w:rFonts w:ascii="Arial" w:hAnsi="Arial"/>
          <w:kern w:val="0"/>
          <w:sz w:val="20"/>
        </w:rPr>
        <w:t xml:space="preserve"> un numero di giorni di ferie attualmente stabilito </w:t>
      </w:r>
      <w:r>
        <w:rPr>
          <w:rFonts w:ascii="Arial" w:hAnsi="Arial"/>
          <w:kern w:val="0"/>
          <w:sz w:val="20"/>
        </w:rPr>
        <w:t>da</w:t>
      </w:r>
      <w:r w:rsidRPr="00A63393">
        <w:rPr>
          <w:rFonts w:ascii="Arial" w:hAnsi="Arial"/>
          <w:kern w:val="0"/>
          <w:sz w:val="20"/>
        </w:rPr>
        <w:t>ll’art. 51, c</w:t>
      </w:r>
      <w:r>
        <w:rPr>
          <w:rFonts w:ascii="Arial" w:hAnsi="Arial"/>
          <w:kern w:val="0"/>
          <w:sz w:val="20"/>
        </w:rPr>
        <w:t>.</w:t>
      </w:r>
      <w:r w:rsidRPr="00A63393">
        <w:rPr>
          <w:rFonts w:ascii="Arial" w:hAnsi="Arial"/>
          <w:kern w:val="0"/>
          <w:sz w:val="20"/>
        </w:rPr>
        <w:t xml:space="preserve"> 1, lett</w:t>
      </w:r>
      <w:r>
        <w:rPr>
          <w:rFonts w:ascii="Arial" w:hAnsi="Arial"/>
          <w:kern w:val="0"/>
          <w:sz w:val="20"/>
        </w:rPr>
        <w:t>.</w:t>
      </w:r>
      <w:r w:rsidRPr="00A63393">
        <w:rPr>
          <w:rFonts w:ascii="Arial" w:hAnsi="Arial"/>
          <w:kern w:val="0"/>
          <w:sz w:val="20"/>
        </w:rPr>
        <w:t xml:space="preserve"> a)</w:t>
      </w:r>
      <w:r>
        <w:rPr>
          <w:rFonts w:ascii="Arial" w:hAnsi="Arial"/>
          <w:kern w:val="0"/>
          <w:sz w:val="20"/>
        </w:rPr>
        <w:t xml:space="preserve">, </w:t>
      </w:r>
      <w:r w:rsidRPr="00A63393">
        <w:rPr>
          <w:rFonts w:ascii="Arial" w:hAnsi="Arial"/>
          <w:kern w:val="0"/>
          <w:sz w:val="20"/>
        </w:rPr>
        <w:t>C</w:t>
      </w:r>
      <w:r>
        <w:rPr>
          <w:rFonts w:ascii="Arial" w:hAnsi="Arial"/>
          <w:kern w:val="0"/>
          <w:sz w:val="20"/>
        </w:rPr>
        <w:t>.</w:t>
      </w:r>
      <w:r w:rsidRPr="00A63393">
        <w:rPr>
          <w:rFonts w:ascii="Arial" w:hAnsi="Arial"/>
          <w:kern w:val="0"/>
          <w:sz w:val="20"/>
        </w:rPr>
        <w:t>C</w:t>
      </w:r>
      <w:r>
        <w:rPr>
          <w:rFonts w:ascii="Arial" w:hAnsi="Arial"/>
          <w:kern w:val="0"/>
          <w:sz w:val="20"/>
        </w:rPr>
        <w:t>.</w:t>
      </w:r>
      <w:r w:rsidRPr="00A63393">
        <w:rPr>
          <w:rFonts w:ascii="Arial" w:hAnsi="Arial"/>
          <w:kern w:val="0"/>
          <w:sz w:val="20"/>
        </w:rPr>
        <w:t>N</w:t>
      </w:r>
      <w:r>
        <w:rPr>
          <w:rFonts w:ascii="Arial" w:hAnsi="Arial"/>
          <w:kern w:val="0"/>
          <w:sz w:val="20"/>
        </w:rPr>
        <w:t>.</w:t>
      </w:r>
      <w:r w:rsidRPr="00A63393">
        <w:rPr>
          <w:rFonts w:ascii="Arial" w:hAnsi="Arial"/>
          <w:kern w:val="0"/>
          <w:sz w:val="20"/>
        </w:rPr>
        <w:t>L</w:t>
      </w:r>
      <w:r>
        <w:rPr>
          <w:rFonts w:ascii="Arial" w:hAnsi="Arial"/>
          <w:kern w:val="0"/>
          <w:sz w:val="20"/>
        </w:rPr>
        <w:t>. Funzioni locali</w:t>
      </w:r>
      <w:r w:rsidRPr="00A63393">
        <w:rPr>
          <w:rFonts w:ascii="Arial" w:hAnsi="Arial"/>
          <w:kern w:val="0"/>
          <w:sz w:val="20"/>
        </w:rPr>
        <w:t xml:space="preserve"> 21</w:t>
      </w:r>
      <w:r>
        <w:rPr>
          <w:rFonts w:ascii="Arial" w:hAnsi="Arial"/>
          <w:kern w:val="0"/>
          <w:sz w:val="20"/>
        </w:rPr>
        <w:t xml:space="preserve"> maggio </w:t>
      </w:r>
      <w:r w:rsidRPr="00A63393">
        <w:rPr>
          <w:rFonts w:ascii="Arial" w:hAnsi="Arial"/>
          <w:kern w:val="0"/>
          <w:sz w:val="20"/>
        </w:rPr>
        <w:t>2018</w:t>
      </w:r>
      <w:r w:rsidR="0034725E">
        <w:rPr>
          <w:rFonts w:ascii="Arial" w:hAnsi="Arial"/>
          <w:sz w:val="20"/>
        </w:rPr>
        <w:t>.</w:t>
      </w:r>
    </w:p>
    <w:p w14:paraId="479D9A61" w14:textId="77777777" w:rsidR="00F02CA4" w:rsidRDefault="00F02CA4" w:rsidP="00F02CA4">
      <w:pPr>
        <w:pStyle w:val="Predefinito"/>
        <w:spacing w:line="300" w:lineRule="exact"/>
        <w:jc w:val="both"/>
      </w:pPr>
    </w:p>
    <w:p w14:paraId="04384D70" w14:textId="7DB800D3" w:rsidR="00F02CA4" w:rsidRDefault="00F02CA4" w:rsidP="00F02CA4">
      <w:pPr>
        <w:pStyle w:val="Predefinito"/>
        <w:tabs>
          <w:tab w:val="left" w:pos="480"/>
        </w:tabs>
        <w:spacing w:line="300" w:lineRule="exact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  <w:r w:rsidR="00FA4DFC">
        <w:rPr>
          <w:rFonts w:ascii="Arial" w:hAnsi="Arial"/>
          <w:b/>
          <w:sz w:val="20"/>
        </w:rPr>
        <w:t>1</w:t>
      </w:r>
      <w:r>
        <w:rPr>
          <w:rFonts w:ascii="Arial" w:hAnsi="Arial"/>
          <w:b/>
          <w:sz w:val="20"/>
        </w:rPr>
        <w:t xml:space="preserve"> -</w:t>
      </w:r>
      <w:r>
        <w:rPr>
          <w:rFonts w:ascii="Arial" w:hAnsi="Arial"/>
          <w:b/>
          <w:sz w:val="20"/>
        </w:rPr>
        <w:tab/>
      </w:r>
      <w:r w:rsidR="00CD14BA">
        <w:rPr>
          <w:rFonts w:ascii="Arial" w:hAnsi="Arial"/>
          <w:b/>
          <w:sz w:val="20"/>
        </w:rPr>
        <w:t>Risoluzione del rapporto di lavoro</w:t>
      </w:r>
    </w:p>
    <w:p w14:paraId="1E5835B0" w14:textId="39106652" w:rsidR="00CD14BA" w:rsidRDefault="00CD14BA" w:rsidP="00F02CA4">
      <w:pPr>
        <w:pStyle w:val="Predefinito"/>
        <w:tabs>
          <w:tab w:val="left" w:pos="480"/>
        </w:tabs>
        <w:spacing w:line="300" w:lineRule="exact"/>
        <w:jc w:val="both"/>
        <w:rPr>
          <w:rFonts w:ascii="Arial" w:hAnsi="Arial"/>
          <w:b/>
          <w:sz w:val="20"/>
        </w:rPr>
      </w:pPr>
    </w:p>
    <w:p w14:paraId="32CBF1F8" w14:textId="77777777" w:rsidR="00CD14BA" w:rsidRPr="00CD14BA" w:rsidRDefault="00CD14BA" w:rsidP="00CD14BA">
      <w:pPr>
        <w:pStyle w:val="Predefinito"/>
        <w:numPr>
          <w:ilvl w:val="0"/>
          <w:numId w:val="3"/>
        </w:numPr>
        <w:tabs>
          <w:tab w:val="left" w:pos="720"/>
        </w:tabs>
        <w:adjustRightInd w:val="0"/>
        <w:spacing w:line="300" w:lineRule="exact"/>
        <w:ind w:left="480" w:firstLine="0"/>
        <w:jc w:val="both"/>
      </w:pPr>
      <w:r w:rsidRPr="00CD14BA">
        <w:rPr>
          <w:rFonts w:ascii="Arial" w:hAnsi="Arial"/>
          <w:sz w:val="20"/>
        </w:rPr>
        <w:t>2 mesi per i dipendenti fino a 5 anni anzianità di servizio;</w:t>
      </w:r>
    </w:p>
    <w:p w14:paraId="550E9221" w14:textId="77777777" w:rsidR="00CD14BA" w:rsidRPr="00CD14BA" w:rsidRDefault="00CD14BA" w:rsidP="00CD14BA">
      <w:pPr>
        <w:pStyle w:val="Predefinito"/>
        <w:numPr>
          <w:ilvl w:val="0"/>
          <w:numId w:val="3"/>
        </w:numPr>
        <w:tabs>
          <w:tab w:val="left" w:pos="720"/>
        </w:tabs>
        <w:adjustRightInd w:val="0"/>
        <w:spacing w:line="300" w:lineRule="exact"/>
        <w:ind w:left="480" w:firstLine="0"/>
        <w:jc w:val="both"/>
      </w:pPr>
      <w:r w:rsidRPr="00CD14BA">
        <w:rPr>
          <w:rFonts w:ascii="Arial" w:hAnsi="Arial"/>
          <w:sz w:val="20"/>
        </w:rPr>
        <w:t>3 mesi per i dipendenti fino a 10 anni anzianità di servizio;</w:t>
      </w:r>
    </w:p>
    <w:p w14:paraId="2B08F06E" w14:textId="77777777" w:rsidR="00CD14BA" w:rsidRPr="00CD14BA" w:rsidRDefault="00CD14BA" w:rsidP="00CD14BA">
      <w:pPr>
        <w:pStyle w:val="Predefinito"/>
        <w:numPr>
          <w:ilvl w:val="0"/>
          <w:numId w:val="3"/>
        </w:numPr>
        <w:tabs>
          <w:tab w:val="left" w:pos="720"/>
        </w:tabs>
        <w:adjustRightInd w:val="0"/>
        <w:spacing w:line="300" w:lineRule="exact"/>
        <w:ind w:left="480" w:firstLine="0"/>
        <w:jc w:val="both"/>
      </w:pPr>
      <w:r w:rsidRPr="00CD14BA">
        <w:rPr>
          <w:rFonts w:ascii="Arial" w:hAnsi="Arial"/>
          <w:sz w:val="20"/>
        </w:rPr>
        <w:t>4 mesi per i dipendenti oltre i 10 anni anzianità di servizio;</w:t>
      </w:r>
    </w:p>
    <w:p w14:paraId="45323945" w14:textId="77777777" w:rsidR="00CD14BA" w:rsidRDefault="00CD14BA" w:rsidP="00F02CA4">
      <w:pPr>
        <w:pStyle w:val="Predefinito"/>
        <w:tabs>
          <w:tab w:val="left" w:pos="480"/>
        </w:tabs>
        <w:spacing w:line="300" w:lineRule="exact"/>
        <w:jc w:val="both"/>
        <w:rPr>
          <w:rFonts w:ascii="Arial" w:hAnsi="Arial"/>
          <w:b/>
          <w:sz w:val="20"/>
        </w:rPr>
      </w:pPr>
    </w:p>
    <w:p w14:paraId="5B6F5BA7" w14:textId="2ECD2B3D" w:rsidR="00CD14BA" w:rsidRPr="00CD14BA" w:rsidRDefault="00CD14BA" w:rsidP="00CD14BA">
      <w:pPr>
        <w:pStyle w:val="Predefinito"/>
        <w:tabs>
          <w:tab w:val="left" w:pos="360"/>
        </w:tabs>
        <w:spacing w:line="300" w:lineRule="exact"/>
        <w:ind w:left="480"/>
        <w:jc w:val="both"/>
        <w:rPr>
          <w:rFonts w:ascii="Arial" w:hAnsi="Arial"/>
          <w:b/>
          <w:sz w:val="20"/>
        </w:rPr>
      </w:pPr>
      <w:r w:rsidRPr="00CD14BA">
        <w:rPr>
          <w:rFonts w:ascii="Arial" w:hAnsi="Arial"/>
          <w:kern w:val="0"/>
          <w:sz w:val="20"/>
        </w:rPr>
        <w:lastRenderedPageBreak/>
        <w:t>Nel caso di dimissioni volontarie i suddetti termini sono ridotti a metà. La comunicazione deve essere   inoltrata all’Ufficio personale inderogabilmente entro e non oltre la prima settimana del mese.</w:t>
      </w:r>
    </w:p>
    <w:p w14:paraId="211D29F5" w14:textId="77777777" w:rsidR="00F02CA4" w:rsidRDefault="00F02CA4" w:rsidP="00F02CA4">
      <w:pPr>
        <w:pStyle w:val="Predefinito"/>
        <w:spacing w:line="300" w:lineRule="exact"/>
        <w:jc w:val="both"/>
      </w:pPr>
    </w:p>
    <w:p w14:paraId="76DF57A5" w14:textId="24FEE3F3" w:rsidR="00F02CA4" w:rsidRDefault="00F02CA4" w:rsidP="00F02CA4">
      <w:pPr>
        <w:pStyle w:val="Titolo6"/>
        <w:tabs>
          <w:tab w:val="left" w:pos="480"/>
        </w:tabs>
        <w:spacing w:line="300" w:lineRule="exact"/>
        <w:ind w:left="0" w:firstLine="0"/>
        <w:rPr>
          <w:rFonts w:cs="Times New Roman"/>
          <w:bCs w:val="0"/>
        </w:rPr>
      </w:pPr>
      <w:r>
        <w:rPr>
          <w:rFonts w:cs="Times New Roman"/>
          <w:bCs w:val="0"/>
          <w:sz w:val="20"/>
          <w:u w:val="none"/>
        </w:rPr>
        <w:t>1</w:t>
      </w:r>
      <w:r w:rsidR="00FA4DFC">
        <w:rPr>
          <w:rFonts w:cs="Times New Roman"/>
          <w:bCs w:val="0"/>
          <w:sz w:val="20"/>
          <w:u w:val="none"/>
        </w:rPr>
        <w:t>2</w:t>
      </w:r>
      <w:r>
        <w:rPr>
          <w:rFonts w:cs="Times New Roman"/>
          <w:bCs w:val="0"/>
          <w:sz w:val="20"/>
          <w:u w:val="none"/>
        </w:rPr>
        <w:t xml:space="preserve"> -</w:t>
      </w:r>
      <w:r>
        <w:rPr>
          <w:rFonts w:cs="Times New Roman"/>
          <w:bCs w:val="0"/>
          <w:sz w:val="20"/>
          <w:u w:val="none"/>
        </w:rPr>
        <w:tab/>
        <w:t>Codice di comportamento</w:t>
      </w:r>
    </w:p>
    <w:p w14:paraId="71324542" w14:textId="77777777" w:rsidR="00F02CA4" w:rsidRPr="00F02CA4" w:rsidRDefault="00F02CA4" w:rsidP="00F02CA4">
      <w:pPr>
        <w:pStyle w:val="Corpotesto"/>
        <w:tabs>
          <w:tab w:val="left" w:pos="360"/>
        </w:tabs>
        <w:spacing w:line="300" w:lineRule="exact"/>
        <w:ind w:left="480"/>
        <w:rPr>
          <w:sz w:val="20"/>
          <w:szCs w:val="20"/>
        </w:rPr>
      </w:pPr>
      <w:r w:rsidRPr="00F02CA4">
        <w:rPr>
          <w:sz w:val="20"/>
          <w:szCs w:val="20"/>
        </w:rPr>
        <w:t>Il Comune, all’atto della sottoscrizione del presente contratto, consegna al dipendente, che ne accusa ricevuta con la sottoscrizione medesima, copia del vigente Codice di comportamento.</w:t>
      </w:r>
    </w:p>
    <w:p w14:paraId="78DFB3BD" w14:textId="67AAD742" w:rsidR="00F02CA4" w:rsidRDefault="00F02CA4" w:rsidP="008856AD">
      <w:pPr>
        <w:pStyle w:val="Corpotesto"/>
        <w:tabs>
          <w:tab w:val="left" w:pos="360"/>
        </w:tabs>
        <w:spacing w:line="300" w:lineRule="exact"/>
        <w:ind w:left="480"/>
        <w:rPr>
          <w:sz w:val="20"/>
          <w:szCs w:val="20"/>
        </w:rPr>
      </w:pPr>
      <w:r w:rsidRPr="00F02CA4">
        <w:rPr>
          <w:sz w:val="20"/>
          <w:szCs w:val="20"/>
        </w:rPr>
        <w:t>Il dipendente assume, quindi, i comportamenti idonei al pieno rispetto delle norme ivi contenute.</w:t>
      </w:r>
    </w:p>
    <w:p w14:paraId="3643F215" w14:textId="77777777" w:rsidR="0034725E" w:rsidRPr="008856AD" w:rsidRDefault="0034725E" w:rsidP="008856AD">
      <w:pPr>
        <w:pStyle w:val="Corpotesto"/>
        <w:tabs>
          <w:tab w:val="left" w:pos="360"/>
        </w:tabs>
        <w:spacing w:line="300" w:lineRule="exact"/>
        <w:ind w:left="480"/>
        <w:rPr>
          <w:sz w:val="20"/>
          <w:szCs w:val="20"/>
        </w:rPr>
      </w:pPr>
    </w:p>
    <w:p w14:paraId="38FF4256" w14:textId="5EBE4DFF" w:rsidR="00F02CA4" w:rsidRDefault="00F02CA4" w:rsidP="00F02CA4">
      <w:pPr>
        <w:pStyle w:val="Predefinito"/>
        <w:tabs>
          <w:tab w:val="left" w:pos="480"/>
        </w:tabs>
        <w:spacing w:line="300" w:lineRule="exact"/>
        <w:jc w:val="both"/>
      </w:pPr>
      <w:r>
        <w:rPr>
          <w:rFonts w:ascii="Arial" w:hAnsi="Arial"/>
          <w:b/>
          <w:sz w:val="20"/>
        </w:rPr>
        <w:t>1</w:t>
      </w:r>
      <w:r w:rsidR="00FA4DFC"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z w:val="20"/>
        </w:rPr>
        <w:t xml:space="preserve"> -</w:t>
      </w:r>
      <w:r w:rsidR="00A4227B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Tutela dei dati personali</w:t>
      </w:r>
    </w:p>
    <w:p w14:paraId="33A0ADA4" w14:textId="102D39D2" w:rsidR="00F02CA4" w:rsidRPr="00F02CA4" w:rsidRDefault="00F02CA4" w:rsidP="00F02CA4">
      <w:pPr>
        <w:pStyle w:val="Rientrocorpodeltesto3"/>
        <w:spacing w:line="300" w:lineRule="exact"/>
        <w:rPr>
          <w:rFonts w:cs="Times New Roman"/>
          <w:sz w:val="20"/>
          <w:szCs w:val="20"/>
        </w:rPr>
      </w:pPr>
      <w:r w:rsidRPr="00F02CA4">
        <w:rPr>
          <w:rFonts w:cs="Times New Roman"/>
          <w:sz w:val="20"/>
          <w:szCs w:val="20"/>
        </w:rPr>
        <w:t xml:space="preserve">Si informa che i dati personali e i dati sensibili sono trattati solo ai fini specifici della gestione del rapporto di lavoro e sono conservati presso </w:t>
      </w:r>
      <w:r w:rsidR="001C44A9">
        <w:rPr>
          <w:rFonts w:cs="Times New Roman"/>
          <w:sz w:val="20"/>
          <w:szCs w:val="20"/>
        </w:rPr>
        <w:t>l’</w:t>
      </w:r>
      <w:r w:rsidRPr="00F02CA4">
        <w:rPr>
          <w:rFonts w:cs="Times New Roman"/>
          <w:sz w:val="20"/>
          <w:szCs w:val="20"/>
        </w:rPr>
        <w:t xml:space="preserve">Ufficio </w:t>
      </w:r>
      <w:r w:rsidR="001C44A9">
        <w:rPr>
          <w:rFonts w:cs="Times New Roman"/>
          <w:sz w:val="20"/>
          <w:szCs w:val="20"/>
        </w:rPr>
        <w:t>personale del Comune di Palau</w:t>
      </w:r>
      <w:r w:rsidRPr="00F02CA4">
        <w:rPr>
          <w:rFonts w:cs="Times New Roman"/>
          <w:sz w:val="20"/>
          <w:szCs w:val="20"/>
        </w:rPr>
        <w:t>.</w:t>
      </w:r>
    </w:p>
    <w:p w14:paraId="36324299" w14:textId="77777777" w:rsidR="00F02CA4" w:rsidRDefault="00F02CA4" w:rsidP="00F02CA4">
      <w:pPr>
        <w:pStyle w:val="Predefinito"/>
        <w:tabs>
          <w:tab w:val="left" w:pos="360"/>
        </w:tabs>
        <w:spacing w:line="300" w:lineRule="exact"/>
        <w:jc w:val="both"/>
      </w:pPr>
    </w:p>
    <w:p w14:paraId="4131AF24" w14:textId="697CDA64" w:rsidR="00F02CA4" w:rsidRDefault="00F02CA4" w:rsidP="00F02CA4">
      <w:pPr>
        <w:pStyle w:val="Titolo6"/>
        <w:tabs>
          <w:tab w:val="left" w:pos="480"/>
        </w:tabs>
        <w:spacing w:line="300" w:lineRule="exact"/>
        <w:ind w:left="0" w:firstLine="0"/>
        <w:rPr>
          <w:rFonts w:cs="Times New Roman"/>
          <w:bCs w:val="0"/>
        </w:rPr>
      </w:pPr>
      <w:r>
        <w:rPr>
          <w:rFonts w:cs="Times New Roman"/>
          <w:bCs w:val="0"/>
          <w:sz w:val="20"/>
          <w:u w:val="none"/>
        </w:rPr>
        <w:t>1</w:t>
      </w:r>
      <w:r w:rsidR="00FA4DFC">
        <w:rPr>
          <w:rFonts w:cs="Times New Roman"/>
          <w:bCs w:val="0"/>
          <w:sz w:val="20"/>
          <w:u w:val="none"/>
        </w:rPr>
        <w:t>4</w:t>
      </w:r>
      <w:r>
        <w:rPr>
          <w:rFonts w:cs="Times New Roman"/>
          <w:bCs w:val="0"/>
          <w:sz w:val="20"/>
          <w:u w:val="none"/>
        </w:rPr>
        <w:t xml:space="preserve"> -</w:t>
      </w:r>
      <w:r>
        <w:rPr>
          <w:rFonts w:cs="Times New Roman"/>
          <w:bCs w:val="0"/>
          <w:sz w:val="20"/>
          <w:u w:val="none"/>
        </w:rPr>
        <w:tab/>
        <w:t>Disposizioni finali</w:t>
      </w:r>
    </w:p>
    <w:p w14:paraId="2A18BD77" w14:textId="77777777" w:rsidR="00F02CA4" w:rsidRPr="00F02CA4" w:rsidRDefault="00F02CA4" w:rsidP="00F02CA4">
      <w:pPr>
        <w:pStyle w:val="Corpotesto"/>
        <w:tabs>
          <w:tab w:val="left" w:pos="360"/>
        </w:tabs>
        <w:spacing w:line="300" w:lineRule="exact"/>
        <w:ind w:left="480"/>
        <w:rPr>
          <w:sz w:val="20"/>
          <w:szCs w:val="20"/>
        </w:rPr>
      </w:pPr>
      <w:r w:rsidRPr="00F02CA4">
        <w:rPr>
          <w:sz w:val="20"/>
          <w:szCs w:val="20"/>
        </w:rPr>
        <w:t>Le parti sottoscrivono il presente contratto in segno di benestare e incondizionata accettazione, prima dell’assunzione in servizio, dando atto che lo stesso produce i medesimi effetti dei provvedimenti di nomina previsti dagli artt. 17 e 28 del D.P.R. 9 maggio 1994, n. 487.</w:t>
      </w:r>
    </w:p>
    <w:p w14:paraId="1229395A" w14:textId="77777777" w:rsidR="00F02CA4" w:rsidRDefault="00F02CA4" w:rsidP="00F02CA4">
      <w:pPr>
        <w:pStyle w:val="Predefinito"/>
        <w:tabs>
          <w:tab w:val="left" w:pos="360"/>
        </w:tabs>
        <w:spacing w:line="300" w:lineRule="exact"/>
        <w:ind w:left="480"/>
        <w:jc w:val="both"/>
      </w:pPr>
      <w:r>
        <w:rPr>
          <w:rFonts w:ascii="Arial" w:hAnsi="Arial"/>
          <w:sz w:val="20"/>
        </w:rPr>
        <w:t>Il presente contratto individuale di lavoro viene redatto in duplice originale.</w:t>
      </w:r>
    </w:p>
    <w:p w14:paraId="385D36E8" w14:textId="77777777" w:rsidR="00FA4DFC" w:rsidRDefault="00FA4DFC" w:rsidP="00F02CA4">
      <w:pPr>
        <w:pStyle w:val="Predefinito"/>
        <w:tabs>
          <w:tab w:val="left" w:pos="360"/>
        </w:tabs>
        <w:spacing w:line="300" w:lineRule="exact"/>
        <w:jc w:val="both"/>
        <w:rPr>
          <w:rFonts w:ascii="Arial" w:hAnsi="Arial"/>
          <w:sz w:val="20"/>
        </w:rPr>
      </w:pPr>
    </w:p>
    <w:p w14:paraId="6946BE47" w14:textId="77777777" w:rsidR="00FA4DFC" w:rsidRDefault="00FA4DFC" w:rsidP="00F02CA4">
      <w:pPr>
        <w:pStyle w:val="Predefinito"/>
        <w:tabs>
          <w:tab w:val="left" w:pos="360"/>
        </w:tabs>
        <w:spacing w:line="300" w:lineRule="exact"/>
        <w:jc w:val="both"/>
        <w:rPr>
          <w:rFonts w:ascii="Arial" w:hAnsi="Arial"/>
          <w:sz w:val="20"/>
        </w:rPr>
      </w:pPr>
    </w:p>
    <w:p w14:paraId="02D98A8D" w14:textId="59FE886D" w:rsidR="00F02CA4" w:rsidRDefault="00F02CA4" w:rsidP="00F02CA4">
      <w:pPr>
        <w:pStyle w:val="Predefinito"/>
        <w:tabs>
          <w:tab w:val="left" w:pos="360"/>
        </w:tabs>
        <w:spacing w:line="300" w:lineRule="exact"/>
        <w:jc w:val="both"/>
      </w:pPr>
      <w:r>
        <w:rPr>
          <w:rFonts w:ascii="Arial" w:hAnsi="Arial"/>
          <w:sz w:val="20"/>
        </w:rPr>
        <w:t>Letto, confermato e sottoscritto.</w:t>
      </w:r>
    </w:p>
    <w:p w14:paraId="6EA4F3B3" w14:textId="4F7EE350" w:rsidR="00F02CA4" w:rsidRDefault="00F02CA4" w:rsidP="00F02CA4">
      <w:pPr>
        <w:pStyle w:val="Predefinito"/>
        <w:tabs>
          <w:tab w:val="left" w:pos="360"/>
        </w:tabs>
        <w:spacing w:line="300" w:lineRule="exact"/>
        <w:jc w:val="both"/>
      </w:pPr>
    </w:p>
    <w:p w14:paraId="51E3504C" w14:textId="1469C658" w:rsidR="004673D6" w:rsidRPr="004673D6" w:rsidRDefault="004673D6" w:rsidP="00F02CA4">
      <w:pPr>
        <w:pStyle w:val="Predefinito"/>
        <w:tabs>
          <w:tab w:val="left" w:pos="360"/>
        </w:tabs>
        <w:spacing w:line="300" w:lineRule="exact"/>
        <w:jc w:val="both"/>
        <w:rPr>
          <w:rFonts w:ascii="Arial" w:hAnsi="Arial"/>
          <w:sz w:val="20"/>
        </w:rPr>
      </w:pPr>
      <w:r w:rsidRPr="004673D6">
        <w:rPr>
          <w:rFonts w:ascii="Arial" w:hAnsi="Arial"/>
          <w:sz w:val="20"/>
        </w:rPr>
        <w:t>Palau, ____________________</w:t>
      </w:r>
    </w:p>
    <w:p w14:paraId="38EAD963" w14:textId="24A28661" w:rsidR="004673D6" w:rsidRDefault="004673D6" w:rsidP="00F02CA4">
      <w:pPr>
        <w:pStyle w:val="Predefinito"/>
        <w:tabs>
          <w:tab w:val="left" w:pos="360"/>
        </w:tabs>
        <w:spacing w:line="300" w:lineRule="exact"/>
        <w:jc w:val="both"/>
      </w:pPr>
    </w:p>
    <w:p w14:paraId="682757E1" w14:textId="77777777" w:rsidR="004673D6" w:rsidRDefault="004673D6" w:rsidP="00F02CA4">
      <w:pPr>
        <w:pStyle w:val="Predefinito"/>
        <w:tabs>
          <w:tab w:val="left" w:pos="360"/>
        </w:tabs>
        <w:spacing w:line="300" w:lineRule="exact"/>
        <w:jc w:val="both"/>
      </w:pPr>
    </w:p>
    <w:p w14:paraId="324BA595" w14:textId="77777777" w:rsidR="0033402B" w:rsidRPr="00E854F8" w:rsidRDefault="004673D6" w:rsidP="00F02CA4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</w:rPr>
      </w:pPr>
      <w:r w:rsidRPr="00E854F8">
        <w:rPr>
          <w:rFonts w:ascii="Arial" w:hAnsi="Arial"/>
          <w:sz w:val="20"/>
        </w:rPr>
        <w:t xml:space="preserve">Il </w:t>
      </w:r>
      <w:r w:rsidR="00F02CA4" w:rsidRPr="00E854F8">
        <w:rPr>
          <w:rFonts w:ascii="Arial" w:hAnsi="Arial"/>
          <w:sz w:val="20"/>
        </w:rPr>
        <w:t xml:space="preserve">Responsabile del </w:t>
      </w:r>
      <w:r w:rsidRPr="00E854F8">
        <w:rPr>
          <w:rFonts w:ascii="Arial" w:hAnsi="Arial"/>
          <w:sz w:val="20"/>
        </w:rPr>
        <w:t xml:space="preserve">Settore </w:t>
      </w:r>
      <w:r w:rsidR="00FA4DFC" w:rsidRPr="00E854F8">
        <w:rPr>
          <w:rFonts w:ascii="Arial" w:hAnsi="Arial"/>
          <w:sz w:val="20"/>
        </w:rPr>
        <w:t>Socio Culturale</w:t>
      </w:r>
    </w:p>
    <w:p w14:paraId="28887A55" w14:textId="3EEB369F" w:rsidR="0033402B" w:rsidRPr="00E854F8" w:rsidRDefault="004673D6" w:rsidP="0033402B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</w:rPr>
      </w:pPr>
      <w:r w:rsidRPr="00E854F8">
        <w:rPr>
          <w:rFonts w:ascii="Arial" w:hAnsi="Arial"/>
          <w:sz w:val="20"/>
        </w:rPr>
        <w:t xml:space="preserve"> </w:t>
      </w:r>
      <w:r w:rsidR="00FA4DFC" w:rsidRPr="00E854F8">
        <w:rPr>
          <w:rFonts w:ascii="Arial" w:hAnsi="Arial"/>
          <w:sz w:val="20"/>
        </w:rPr>
        <w:t>Assiste</w:t>
      </w:r>
      <w:r w:rsidR="00E854F8">
        <w:rPr>
          <w:rFonts w:ascii="Arial" w:hAnsi="Arial"/>
          <w:sz w:val="20"/>
        </w:rPr>
        <w:t>n</w:t>
      </w:r>
      <w:r w:rsidR="00FA4DFC" w:rsidRPr="00E854F8">
        <w:rPr>
          <w:rFonts w:ascii="Arial" w:hAnsi="Arial"/>
          <w:sz w:val="20"/>
        </w:rPr>
        <w:t>te Sociale</w:t>
      </w:r>
      <w:r w:rsidR="0033402B" w:rsidRPr="00E854F8">
        <w:rPr>
          <w:rFonts w:ascii="Arial" w:hAnsi="Arial"/>
          <w:sz w:val="20"/>
        </w:rPr>
        <w:t xml:space="preserve"> </w:t>
      </w:r>
      <w:r w:rsidR="00FA4DFC" w:rsidRPr="00E854F8">
        <w:rPr>
          <w:rFonts w:ascii="Arial" w:hAnsi="Arial"/>
          <w:sz w:val="20"/>
        </w:rPr>
        <w:t>Dott.ssa Giovanna Carta</w:t>
      </w:r>
    </w:p>
    <w:p w14:paraId="56C17CC1" w14:textId="77777777" w:rsidR="0033402B" w:rsidRPr="00E854F8" w:rsidRDefault="0033402B" w:rsidP="0033402B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</w:rPr>
      </w:pPr>
    </w:p>
    <w:p w14:paraId="2765AB90" w14:textId="77777777" w:rsidR="0033402B" w:rsidRPr="00E854F8" w:rsidRDefault="0033402B" w:rsidP="0033402B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</w:rPr>
      </w:pPr>
    </w:p>
    <w:p w14:paraId="02738849" w14:textId="25400B3F" w:rsidR="0033402B" w:rsidRPr="00E854F8" w:rsidRDefault="0033402B" w:rsidP="0033402B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</w:rPr>
      </w:pPr>
      <w:r w:rsidRPr="00E854F8">
        <w:rPr>
          <w:rFonts w:ascii="Arial" w:hAnsi="Arial"/>
          <w:sz w:val="20"/>
        </w:rPr>
        <w:t>Il dipendente</w:t>
      </w:r>
    </w:p>
    <w:p w14:paraId="5D32CBC8" w14:textId="57DBD420" w:rsidR="00F02CA4" w:rsidRPr="0033402B" w:rsidRDefault="004673D6" w:rsidP="0033402B">
      <w:pPr>
        <w:pStyle w:val="Predefinito"/>
        <w:tabs>
          <w:tab w:val="center" w:pos="2160"/>
          <w:tab w:val="center" w:pos="7440"/>
        </w:tabs>
        <w:spacing w:line="300" w:lineRule="exact"/>
        <w:rPr>
          <w:rFonts w:ascii="Arial" w:hAnsi="Arial"/>
          <w:sz w:val="20"/>
          <w:highlight w:val="yellow"/>
        </w:rPr>
      </w:pPr>
      <w:r>
        <w:rPr>
          <w:rFonts w:ascii="Arial" w:hAnsi="Arial"/>
          <w:sz w:val="20"/>
        </w:rPr>
        <w:tab/>
      </w:r>
    </w:p>
    <w:sectPr w:rsidR="00F02CA4" w:rsidRPr="003340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873" w:gutter="0"/>
      <w:cols w:space="709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C0B2C" w14:textId="77777777" w:rsidR="00805051" w:rsidRDefault="00805051">
      <w:r>
        <w:separator/>
      </w:r>
    </w:p>
  </w:endnote>
  <w:endnote w:type="continuationSeparator" w:id="0">
    <w:p w14:paraId="0153BCD6" w14:textId="77777777" w:rsidR="00805051" w:rsidRDefault="0080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93CE1" w14:textId="77777777" w:rsidR="0015601B" w:rsidRDefault="001560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B634F" w14:textId="77777777" w:rsidR="001D116B" w:rsidRDefault="001D116B">
    <w:pPr>
      <w:pStyle w:val="Pidipagina"/>
      <w:framePr w:w="380" w:h="23" w:wrap="auto" w:vAnchor="text" w:hAnchor="text" w:xAlign="center" w:y="1"/>
      <w:suppressLineNumbers w:val="0"/>
      <w:tabs>
        <w:tab w:val="clear" w:pos="4819"/>
        <w:tab w:val="clear" w:pos="9638"/>
        <w:tab w:val="center" w:pos="4320"/>
        <w:tab w:val="right" w:pos="8640"/>
      </w:tabs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\*ARABIC </w:instrText>
    </w:r>
    <w:r>
      <w:rPr>
        <w:sz w:val="20"/>
        <w:szCs w:val="20"/>
      </w:rPr>
      <w:fldChar w:fldCharType="separate"/>
    </w:r>
    <w:r w:rsidR="00DD0897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  <w:p w14:paraId="73017518" w14:textId="77777777" w:rsidR="0015601B" w:rsidRPr="00B47AE0" w:rsidRDefault="0015601B" w:rsidP="0015601B">
    <w:pPr>
      <w:pStyle w:val="Pidipagina"/>
      <w:rPr>
        <w:rFonts w:ascii="Arial" w:hAnsi="Arial" w:cs="Arial"/>
        <w:sz w:val="16"/>
        <w:szCs w:val="16"/>
      </w:rPr>
    </w:pPr>
    <w:r w:rsidRPr="00B47AE0">
      <w:rPr>
        <w:rFonts w:ascii="Arial" w:hAnsi="Arial" w:cs="Arial"/>
        <w:sz w:val="16"/>
        <w:szCs w:val="16"/>
      </w:rPr>
      <w:t xml:space="preserve">Contratto di lavoro a tempo </w:t>
    </w:r>
    <w:r>
      <w:rPr>
        <w:rFonts w:ascii="Arial" w:hAnsi="Arial" w:cs="Arial"/>
        <w:sz w:val="16"/>
        <w:szCs w:val="16"/>
      </w:rPr>
      <w:t>determinato</w:t>
    </w:r>
  </w:p>
  <w:p w14:paraId="7DDD9FF8" w14:textId="77777777" w:rsidR="001D116B" w:rsidRDefault="001D116B">
    <w:pPr>
      <w:pStyle w:val="Pidipagina"/>
      <w:suppressLineNumbers w:val="0"/>
      <w:tabs>
        <w:tab w:val="clear" w:pos="4819"/>
        <w:tab w:val="clear" w:pos="9638"/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3357" w14:textId="7A445D8B" w:rsidR="001D116B" w:rsidRPr="00B47AE0" w:rsidRDefault="00B47AE0" w:rsidP="00B47AE0">
    <w:pPr>
      <w:pStyle w:val="Pidipagina"/>
      <w:rPr>
        <w:rFonts w:ascii="Arial" w:hAnsi="Arial" w:cs="Arial"/>
        <w:sz w:val="16"/>
        <w:szCs w:val="16"/>
      </w:rPr>
    </w:pPr>
    <w:r w:rsidRPr="00B47AE0">
      <w:rPr>
        <w:rFonts w:ascii="Arial" w:hAnsi="Arial" w:cs="Arial"/>
        <w:sz w:val="16"/>
        <w:szCs w:val="16"/>
      </w:rPr>
      <w:t xml:space="preserve">Contratto di lavoro a tempo </w:t>
    </w:r>
    <w:r w:rsidR="00CD14BA">
      <w:rPr>
        <w:rFonts w:ascii="Arial" w:hAnsi="Arial" w:cs="Arial"/>
        <w:sz w:val="16"/>
        <w:szCs w:val="16"/>
      </w:rPr>
      <w:t>determinato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3BBC7" w14:textId="77777777" w:rsidR="00805051" w:rsidRDefault="00805051">
      <w:r>
        <w:separator/>
      </w:r>
    </w:p>
  </w:footnote>
  <w:footnote w:type="continuationSeparator" w:id="0">
    <w:p w14:paraId="4A9753FB" w14:textId="77777777" w:rsidR="00805051" w:rsidRDefault="00805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F9F8" w14:textId="77777777" w:rsidR="0015601B" w:rsidRDefault="001560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99E0B" w14:textId="77777777" w:rsidR="0015601B" w:rsidRDefault="0015601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4899" w14:textId="6E9A9E60" w:rsidR="00B47AE0" w:rsidRDefault="00B47AE0" w:rsidP="00B47AE0">
    <w:pPr>
      <w:pStyle w:val="Intestazione"/>
      <w:jc w:val="center"/>
    </w:pPr>
    <w:r w:rsidRPr="00F34184">
      <w:rPr>
        <w:rFonts w:ascii="Arial" w:hAnsi="Arial" w:cs="Arial"/>
        <w:noProof/>
        <w:sz w:val="16"/>
        <w:szCs w:val="16"/>
      </w:rPr>
      <w:drawing>
        <wp:inline distT="0" distB="0" distL="0" distR="0" wp14:anchorId="679477C6" wp14:editId="45C3D41A">
          <wp:extent cx="354330" cy="389763"/>
          <wp:effectExtent l="19050" t="0" r="7620" b="0"/>
          <wp:docPr id="1" name="Immagine 1" descr="sicom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com3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3897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F34184">
      <w:rPr>
        <w:rFonts w:ascii="Arial" w:hAnsi="Arial" w:cs="Arial"/>
        <w:noProof/>
        <w:sz w:val="16"/>
        <w:szCs w:val="16"/>
      </w:rPr>
      <w:drawing>
        <wp:inline distT="0" distB="0" distL="0" distR="0" wp14:anchorId="3CBAC63B" wp14:editId="64539AED">
          <wp:extent cx="1040130" cy="333937"/>
          <wp:effectExtent l="19050" t="0" r="7620" b="0"/>
          <wp:docPr id="2" name="Immagine 2" descr="ufficio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fficio0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3339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1440" w:hanging="360"/>
      </w:pPr>
      <w:rPr>
        <w:rFonts w:ascii="Times" w:hAnsi="Times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"/>
      <w:lvlJc w:val="left"/>
      <w:pPr>
        <w:ind w:left="1440" w:hanging="360"/>
      </w:pPr>
      <w:rPr>
        <w:rFonts w:ascii="Times" w:hAnsi="Times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–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–"/>
      <w:lvlJc w:val="left"/>
      <w:pPr>
        <w:ind w:left="1440" w:hanging="360"/>
      </w:pPr>
    </w:lvl>
    <w:lvl w:ilvl="3">
      <w:start w:val="1"/>
      <w:numFmt w:val="bullet"/>
      <w:lvlText w:val="–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–"/>
      <w:lvlJc w:val="left"/>
      <w:pPr>
        <w:ind w:left="2520" w:hanging="360"/>
      </w:pPr>
    </w:lvl>
    <w:lvl w:ilvl="6">
      <w:start w:val="1"/>
      <w:numFmt w:val="bullet"/>
      <w:lvlText w:val="–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–"/>
      <w:lvlJc w:val="left"/>
      <w:pPr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4" w15:restartNumberingAfterBreak="0">
    <w:nsid w:val="02011AD8"/>
    <w:multiLevelType w:val="hybridMultilevel"/>
    <w:tmpl w:val="68421A28"/>
    <w:lvl w:ilvl="0" w:tplc="5292FFD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33814"/>
    <w:multiLevelType w:val="hybridMultilevel"/>
    <w:tmpl w:val="3828B29C"/>
    <w:lvl w:ilvl="0" w:tplc="F90E26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75A9D"/>
    <w:multiLevelType w:val="hybridMultilevel"/>
    <w:tmpl w:val="345655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49B"/>
    <w:multiLevelType w:val="hybridMultilevel"/>
    <w:tmpl w:val="C6CE5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005F2"/>
    <w:multiLevelType w:val="hybridMultilevel"/>
    <w:tmpl w:val="8F72A14E"/>
    <w:lvl w:ilvl="0" w:tplc="F90E26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90BF4"/>
    <w:multiLevelType w:val="hybridMultilevel"/>
    <w:tmpl w:val="796CBED8"/>
    <w:lvl w:ilvl="0" w:tplc="F90E267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7001026">
    <w:abstractNumId w:val="0"/>
  </w:num>
  <w:num w:numId="2" w16cid:durableId="1925186898">
    <w:abstractNumId w:val="1"/>
  </w:num>
  <w:num w:numId="3" w16cid:durableId="1158158847">
    <w:abstractNumId w:val="2"/>
  </w:num>
  <w:num w:numId="4" w16cid:durableId="997927443">
    <w:abstractNumId w:val="3"/>
  </w:num>
  <w:num w:numId="5" w16cid:durableId="344328748">
    <w:abstractNumId w:val="4"/>
  </w:num>
  <w:num w:numId="6" w16cid:durableId="1486698446">
    <w:abstractNumId w:val="5"/>
  </w:num>
  <w:num w:numId="7" w16cid:durableId="597761579">
    <w:abstractNumId w:val="6"/>
  </w:num>
  <w:num w:numId="8" w16cid:durableId="429549872">
    <w:abstractNumId w:val="9"/>
  </w:num>
  <w:num w:numId="9" w16cid:durableId="1706520192">
    <w:abstractNumId w:val="7"/>
  </w:num>
  <w:num w:numId="10" w16cid:durableId="917715053">
    <w:abstractNumId w:val="8"/>
  </w:num>
  <w:num w:numId="11" w16cid:durableId="9603076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FC"/>
    <w:rsid w:val="00070A76"/>
    <w:rsid w:val="00074F58"/>
    <w:rsid w:val="0007559E"/>
    <w:rsid w:val="000A0CCF"/>
    <w:rsid w:val="000A0F7B"/>
    <w:rsid w:val="000A60D1"/>
    <w:rsid w:val="00100441"/>
    <w:rsid w:val="00150BE2"/>
    <w:rsid w:val="0015601B"/>
    <w:rsid w:val="0017322A"/>
    <w:rsid w:val="001C44A9"/>
    <w:rsid w:val="001D116B"/>
    <w:rsid w:val="00262EB4"/>
    <w:rsid w:val="0026361A"/>
    <w:rsid w:val="002A077D"/>
    <w:rsid w:val="002A5276"/>
    <w:rsid w:val="002B0AC7"/>
    <w:rsid w:val="00325E29"/>
    <w:rsid w:val="0033402B"/>
    <w:rsid w:val="0034725E"/>
    <w:rsid w:val="003663F6"/>
    <w:rsid w:val="003761B8"/>
    <w:rsid w:val="00400765"/>
    <w:rsid w:val="004029C1"/>
    <w:rsid w:val="00451D29"/>
    <w:rsid w:val="004543BE"/>
    <w:rsid w:val="004673D6"/>
    <w:rsid w:val="004923AB"/>
    <w:rsid w:val="005137C5"/>
    <w:rsid w:val="00545F82"/>
    <w:rsid w:val="00582C06"/>
    <w:rsid w:val="00591E1B"/>
    <w:rsid w:val="005A4D26"/>
    <w:rsid w:val="005B2EE1"/>
    <w:rsid w:val="005D688C"/>
    <w:rsid w:val="00603CFE"/>
    <w:rsid w:val="00630C29"/>
    <w:rsid w:val="00671023"/>
    <w:rsid w:val="006C6166"/>
    <w:rsid w:val="006F367E"/>
    <w:rsid w:val="0071376D"/>
    <w:rsid w:val="00793E25"/>
    <w:rsid w:val="007E5659"/>
    <w:rsid w:val="00805051"/>
    <w:rsid w:val="00822F98"/>
    <w:rsid w:val="008856AD"/>
    <w:rsid w:val="008D5028"/>
    <w:rsid w:val="00994E5B"/>
    <w:rsid w:val="009E7424"/>
    <w:rsid w:val="009F4EE3"/>
    <w:rsid w:val="00A01725"/>
    <w:rsid w:val="00A4227B"/>
    <w:rsid w:val="00A63393"/>
    <w:rsid w:val="00A646FC"/>
    <w:rsid w:val="00AB3037"/>
    <w:rsid w:val="00B47AE0"/>
    <w:rsid w:val="00B52282"/>
    <w:rsid w:val="00BE029E"/>
    <w:rsid w:val="00C549B2"/>
    <w:rsid w:val="00C87544"/>
    <w:rsid w:val="00CA455B"/>
    <w:rsid w:val="00CD14BA"/>
    <w:rsid w:val="00D00DFE"/>
    <w:rsid w:val="00D267CC"/>
    <w:rsid w:val="00D57101"/>
    <w:rsid w:val="00DD0897"/>
    <w:rsid w:val="00E6702F"/>
    <w:rsid w:val="00E8216D"/>
    <w:rsid w:val="00E854F8"/>
    <w:rsid w:val="00EA0E19"/>
    <w:rsid w:val="00ED2158"/>
    <w:rsid w:val="00F02CA4"/>
    <w:rsid w:val="00F11975"/>
    <w:rsid w:val="00F67F5F"/>
    <w:rsid w:val="00FA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FC8C4"/>
  <w14:defaultImageDpi w14:val="0"/>
  <w15:docId w15:val="{8A4163A5-CAB6-45FE-98C6-D3A34F7F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qFormat="1"/>
    <w:lsdException w:name="footnote reference" w:semiHidden="1"/>
    <w:lsdException w:name="page number" w:semiHidden="1"/>
    <w:lsdException w:name="endnote reference" w:semiHidden="1"/>
    <w:lsdException w:name="List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Default Paragraph Font" w:semiHidden="1"/>
    <w:lsdException w:name="Body Text Indent" w:uiPriority="0"/>
    <w:lsdException w:name="Subtitle" w:uiPriority="11" w:qFormat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Normal (Web)" w:semiHidden="1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lang w:eastAsia="en-US"/>
    </w:rPr>
  </w:style>
  <w:style w:type="paragraph" w:styleId="Titolo1">
    <w:name w:val="heading 1"/>
    <w:basedOn w:val="Predefinito"/>
    <w:next w:val="Predefinito"/>
    <w:link w:val="Titolo1Carattere"/>
    <w:uiPriority w:val="99"/>
    <w:qFormat/>
    <w:pPr>
      <w:keepNext/>
      <w:spacing w:before="40"/>
      <w:jc w:val="center"/>
      <w:outlineLvl w:val="0"/>
    </w:pPr>
    <w:rPr>
      <w:rFonts w:ascii="Arial" w:hAnsi="Arial" w:cs="Arial"/>
      <w:i/>
      <w:iCs/>
      <w:kern w:val="0"/>
      <w:sz w:val="16"/>
      <w:szCs w:val="16"/>
    </w:rPr>
  </w:style>
  <w:style w:type="paragraph" w:styleId="Titolo2">
    <w:name w:val="heading 2"/>
    <w:basedOn w:val="Predefinito"/>
    <w:next w:val="Predefinito"/>
    <w:link w:val="Titolo2Carattere"/>
    <w:uiPriority w:val="99"/>
    <w:qFormat/>
    <w:pPr>
      <w:keepNext/>
      <w:numPr>
        <w:ilvl w:val="1"/>
      </w:numPr>
      <w:jc w:val="center"/>
      <w:outlineLvl w:val="1"/>
    </w:pPr>
    <w:rPr>
      <w:rFonts w:ascii="Arial" w:hAnsi="Arial" w:cs="Arial"/>
      <w:b/>
      <w:bCs/>
      <w:kern w:val="0"/>
      <w:sz w:val="22"/>
      <w:szCs w:val="22"/>
      <w:u w:val="single"/>
    </w:rPr>
  </w:style>
  <w:style w:type="paragraph" w:styleId="Titolo3">
    <w:name w:val="heading 3"/>
    <w:basedOn w:val="Predefinito"/>
    <w:next w:val="Predefinito"/>
    <w:link w:val="Titolo3Carattere"/>
    <w:uiPriority w:val="99"/>
    <w:qFormat/>
    <w:pPr>
      <w:keepNext/>
      <w:numPr>
        <w:ilvl w:val="2"/>
      </w:numPr>
      <w:spacing w:line="360" w:lineRule="auto"/>
      <w:jc w:val="center"/>
      <w:outlineLvl w:val="2"/>
    </w:pPr>
    <w:rPr>
      <w:rFonts w:ascii="Arial" w:hAnsi="Arial" w:cs="Arial"/>
      <w:b/>
      <w:bCs/>
      <w:kern w:val="0"/>
      <w:sz w:val="20"/>
      <w:szCs w:val="20"/>
    </w:rPr>
  </w:style>
  <w:style w:type="paragraph" w:styleId="Titolo4">
    <w:name w:val="heading 4"/>
    <w:basedOn w:val="Predefinito"/>
    <w:next w:val="Predefinito"/>
    <w:link w:val="Titolo4Carattere"/>
    <w:uiPriority w:val="99"/>
    <w:qFormat/>
    <w:pPr>
      <w:keepNext/>
      <w:numPr>
        <w:ilvl w:val="3"/>
      </w:numPr>
      <w:tabs>
        <w:tab w:val="left" w:pos="360"/>
      </w:tabs>
      <w:spacing w:line="360" w:lineRule="auto"/>
      <w:ind w:left="360" w:hanging="360"/>
      <w:jc w:val="both"/>
      <w:outlineLvl w:val="3"/>
    </w:pPr>
    <w:rPr>
      <w:rFonts w:ascii="Arial" w:hAnsi="Arial" w:cs="Arial"/>
      <w:b/>
      <w:bCs/>
      <w:kern w:val="0"/>
      <w:sz w:val="20"/>
      <w:szCs w:val="20"/>
      <w:u w:val="single"/>
    </w:rPr>
  </w:style>
  <w:style w:type="paragraph" w:styleId="Titolo5">
    <w:name w:val="heading 5"/>
    <w:basedOn w:val="Predefinito"/>
    <w:next w:val="Predefinito"/>
    <w:link w:val="Titolo5Carattere"/>
    <w:uiPriority w:val="99"/>
    <w:qFormat/>
    <w:pPr>
      <w:keepNext/>
      <w:numPr>
        <w:ilvl w:val="4"/>
      </w:numPr>
      <w:tabs>
        <w:tab w:val="left" w:pos="360"/>
        <w:tab w:val="left" w:pos="720"/>
      </w:tabs>
      <w:spacing w:line="360" w:lineRule="auto"/>
      <w:ind w:left="720" w:hanging="720"/>
      <w:jc w:val="both"/>
      <w:outlineLvl w:val="4"/>
    </w:pPr>
    <w:rPr>
      <w:rFonts w:ascii="Arial" w:hAnsi="Arial" w:cs="Arial"/>
      <w:b/>
      <w:bCs/>
      <w:kern w:val="0"/>
      <w:sz w:val="20"/>
      <w:szCs w:val="20"/>
    </w:rPr>
  </w:style>
  <w:style w:type="paragraph" w:styleId="Titolo6">
    <w:name w:val="heading 6"/>
    <w:basedOn w:val="Predefinito"/>
    <w:next w:val="Predefinito"/>
    <w:link w:val="Titolo6Carattere"/>
    <w:uiPriority w:val="99"/>
    <w:qFormat/>
    <w:pPr>
      <w:keepNext/>
      <w:numPr>
        <w:ilvl w:val="5"/>
      </w:numPr>
      <w:tabs>
        <w:tab w:val="left" w:pos="720"/>
      </w:tabs>
      <w:spacing w:line="360" w:lineRule="auto"/>
      <w:ind w:left="720" w:hanging="720"/>
      <w:jc w:val="both"/>
      <w:outlineLvl w:val="5"/>
    </w:pPr>
    <w:rPr>
      <w:rFonts w:ascii="Arial" w:hAnsi="Arial" w:cs="Arial"/>
      <w:b/>
      <w:bCs/>
      <w:kern w:val="0"/>
      <w:u w:val="single"/>
    </w:rPr>
  </w:style>
  <w:style w:type="paragraph" w:styleId="Titolo7">
    <w:name w:val="heading 7"/>
    <w:basedOn w:val="Predefinito"/>
    <w:next w:val="Predefinito"/>
    <w:link w:val="Titolo7Carattere"/>
    <w:uiPriority w:val="99"/>
    <w:qFormat/>
    <w:pPr>
      <w:keepNext/>
      <w:numPr>
        <w:ilvl w:val="6"/>
      </w:numPr>
      <w:tabs>
        <w:tab w:val="left" w:pos="480"/>
      </w:tabs>
      <w:spacing w:line="360" w:lineRule="auto"/>
      <w:ind w:right="38"/>
      <w:jc w:val="both"/>
      <w:outlineLvl w:val="6"/>
    </w:pPr>
    <w:rPr>
      <w:rFonts w:ascii="Arial" w:hAnsi="Arial" w:cs="Arial"/>
      <w:b/>
      <w:bCs/>
      <w:kern w:val="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customStyle="1" w:styleId="Predefinito">
    <w:name w:val="Predefinito"/>
    <w:pPr>
      <w:widowControl w:val="0"/>
      <w:autoSpaceDE w:val="0"/>
      <w:autoSpaceDN w:val="0"/>
    </w:pPr>
    <w:rPr>
      <w:rFonts w:ascii="Times" w:hAnsi="Times" w:cs="Times"/>
      <w:kern w:val="1"/>
      <w:sz w:val="24"/>
      <w:szCs w:val="24"/>
      <w:lang w:eastAsia="en-US"/>
    </w:rPr>
  </w:style>
  <w:style w:type="character" w:customStyle="1" w:styleId="RTFNum21">
    <w:name w:val="RTF_Num 2 1"/>
    <w:uiPriority w:val="99"/>
    <w:rPr>
      <w:rFonts w:ascii="Symbol" w:hAnsi="Symbol"/>
    </w:rPr>
  </w:style>
  <w:style w:type="character" w:customStyle="1" w:styleId="RTFNum22">
    <w:name w:val="RTF_Num 2 2"/>
    <w:uiPriority w:val="99"/>
    <w:rPr>
      <w:rFonts w:ascii="Courier New" w:hAnsi="Courier New"/>
      <w:lang w:val="x-none" w:eastAsia="x-none"/>
    </w:rPr>
  </w:style>
  <w:style w:type="character" w:customStyle="1" w:styleId="RTFNum23">
    <w:name w:val="RTF_Num 2 3"/>
    <w:uiPriority w:val="99"/>
    <w:rPr>
      <w:rFonts w:ascii="Wingdings" w:hAnsi="Wingdings"/>
      <w:lang w:val="x-none" w:eastAsia="x-none"/>
    </w:rPr>
  </w:style>
  <w:style w:type="character" w:customStyle="1" w:styleId="RTFNum24">
    <w:name w:val="RTF_Num 2 4"/>
    <w:uiPriority w:val="99"/>
    <w:rPr>
      <w:rFonts w:ascii="Symbol" w:hAnsi="Symbol"/>
      <w:lang w:val="x-none" w:eastAsia="x-none"/>
    </w:rPr>
  </w:style>
  <w:style w:type="character" w:customStyle="1" w:styleId="RTFNum25">
    <w:name w:val="RTF_Num 2 5"/>
    <w:uiPriority w:val="99"/>
    <w:rPr>
      <w:rFonts w:ascii="Courier New" w:hAnsi="Courier New"/>
      <w:lang w:val="x-none" w:eastAsia="x-none"/>
    </w:rPr>
  </w:style>
  <w:style w:type="character" w:customStyle="1" w:styleId="RTFNum26">
    <w:name w:val="RTF_Num 2 6"/>
    <w:uiPriority w:val="99"/>
    <w:rPr>
      <w:rFonts w:ascii="Wingdings" w:hAnsi="Wingdings"/>
      <w:lang w:val="x-none" w:eastAsia="x-none"/>
    </w:rPr>
  </w:style>
  <w:style w:type="character" w:customStyle="1" w:styleId="RTFNum27">
    <w:name w:val="RTF_Num 2 7"/>
    <w:uiPriority w:val="99"/>
    <w:rPr>
      <w:rFonts w:ascii="Symbol" w:hAnsi="Symbol"/>
      <w:lang w:val="x-none" w:eastAsia="x-none"/>
    </w:rPr>
  </w:style>
  <w:style w:type="character" w:customStyle="1" w:styleId="RTFNum28">
    <w:name w:val="RTF_Num 2 8"/>
    <w:uiPriority w:val="99"/>
    <w:rPr>
      <w:rFonts w:ascii="Courier New" w:hAnsi="Courier New"/>
      <w:lang w:val="x-none" w:eastAsia="x-none"/>
    </w:rPr>
  </w:style>
  <w:style w:type="character" w:customStyle="1" w:styleId="RTFNum29">
    <w:name w:val="RTF_Num 2 9"/>
    <w:uiPriority w:val="99"/>
    <w:rPr>
      <w:rFonts w:ascii="Wingdings" w:hAnsi="Wingdings"/>
      <w:lang w:val="x-none" w:eastAsia="x-none"/>
    </w:rPr>
  </w:style>
  <w:style w:type="character" w:customStyle="1" w:styleId="RTFNum213">
    <w:name w:val="RTF_Num 2 13"/>
    <w:uiPriority w:val="99"/>
  </w:style>
  <w:style w:type="character" w:customStyle="1" w:styleId="RTFNum212">
    <w:name w:val="RTF_Num 2 12"/>
    <w:uiPriority w:val="99"/>
  </w:style>
  <w:style w:type="character" w:customStyle="1" w:styleId="RTFNum31">
    <w:name w:val="RTF_Num 3 1"/>
    <w:uiPriority w:val="99"/>
  </w:style>
  <w:style w:type="character" w:customStyle="1" w:styleId="RTFNum211">
    <w:name w:val="RTF_Num 2 11"/>
    <w:uiPriority w:val="99"/>
    <w:rPr>
      <w:rFonts w:ascii="Symbol" w:hAnsi="Symbol"/>
      <w:lang w:val="x-none" w:eastAsia="x-none"/>
    </w:rPr>
  </w:style>
  <w:style w:type="character" w:customStyle="1" w:styleId="RTFNum32">
    <w:name w:val="RTF_Num 3 2"/>
    <w:uiPriority w:val="99"/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</w:style>
  <w:style w:type="character" w:customStyle="1" w:styleId="RTFNum35">
    <w:name w:val="RTF_Num 3 5"/>
    <w:uiPriority w:val="99"/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</w:style>
  <w:style w:type="character" w:customStyle="1" w:styleId="RTFNum38">
    <w:name w:val="RTF_Num 3 8"/>
    <w:uiPriority w:val="99"/>
  </w:style>
  <w:style w:type="character" w:customStyle="1" w:styleId="RTFNum39">
    <w:name w:val="RTF_Num 3 9"/>
    <w:uiPriority w:val="99"/>
  </w:style>
  <w:style w:type="character" w:customStyle="1" w:styleId="RTFNum310">
    <w:name w:val="RTF_Num 3 10"/>
    <w:uiPriority w:val="99"/>
    <w:rPr>
      <w:rFonts w:ascii="Symbol" w:hAnsi="Symbol"/>
      <w:lang w:val="x-none" w:eastAsia="x-none"/>
    </w:rPr>
  </w:style>
  <w:style w:type="character" w:customStyle="1" w:styleId="RTFNum312">
    <w:name w:val="RTF_Num 3 12"/>
    <w:uiPriority w:val="99"/>
    <w:rPr>
      <w:lang w:val="x-none" w:eastAsia="x-none"/>
    </w:rPr>
  </w:style>
  <w:style w:type="character" w:customStyle="1" w:styleId="RTFNum322">
    <w:name w:val="RTF_Num 3 22"/>
    <w:uiPriority w:val="99"/>
    <w:rPr>
      <w:lang w:val="x-none" w:eastAsia="x-none"/>
    </w:rPr>
  </w:style>
  <w:style w:type="character" w:customStyle="1" w:styleId="RTFNum332">
    <w:name w:val="RTF_Num 3 32"/>
    <w:uiPriority w:val="99"/>
    <w:rPr>
      <w:lang w:val="x-none" w:eastAsia="x-none"/>
    </w:rPr>
  </w:style>
  <w:style w:type="character" w:customStyle="1" w:styleId="RTFNum342">
    <w:name w:val="RTF_Num 3 42"/>
    <w:uiPriority w:val="99"/>
    <w:rPr>
      <w:lang w:val="x-none" w:eastAsia="x-none"/>
    </w:rPr>
  </w:style>
  <w:style w:type="character" w:customStyle="1" w:styleId="RTFNum352">
    <w:name w:val="RTF_Num 3 52"/>
    <w:uiPriority w:val="99"/>
    <w:rPr>
      <w:lang w:val="x-none" w:eastAsia="x-none"/>
    </w:rPr>
  </w:style>
  <w:style w:type="character" w:customStyle="1" w:styleId="RTFNum362">
    <w:name w:val="RTF_Num 3 62"/>
    <w:uiPriority w:val="99"/>
    <w:rPr>
      <w:lang w:val="x-none" w:eastAsia="x-none"/>
    </w:rPr>
  </w:style>
  <w:style w:type="character" w:customStyle="1" w:styleId="RTFNum372">
    <w:name w:val="RTF_Num 3 72"/>
    <w:uiPriority w:val="99"/>
    <w:rPr>
      <w:lang w:val="x-none" w:eastAsia="x-none"/>
    </w:rPr>
  </w:style>
  <w:style w:type="character" w:customStyle="1" w:styleId="RTFNum382">
    <w:name w:val="RTF_Num 3 82"/>
    <w:uiPriority w:val="99"/>
    <w:rPr>
      <w:lang w:val="x-none" w:eastAsia="x-none"/>
    </w:rPr>
  </w:style>
  <w:style w:type="character" w:customStyle="1" w:styleId="RTFNum392">
    <w:name w:val="RTF_Num 3 92"/>
    <w:uiPriority w:val="99"/>
    <w:rPr>
      <w:lang w:val="x-none" w:eastAsia="x-none"/>
    </w:rPr>
  </w:style>
  <w:style w:type="character" w:customStyle="1" w:styleId="RTFNum311">
    <w:name w:val="RTF_Num 3 11"/>
    <w:uiPriority w:val="99"/>
    <w:rPr>
      <w:lang w:val="x-none" w:eastAsia="x-none"/>
    </w:rPr>
  </w:style>
  <w:style w:type="character" w:customStyle="1" w:styleId="RTFNum321">
    <w:name w:val="RTF_Num 3 21"/>
    <w:uiPriority w:val="99"/>
    <w:rPr>
      <w:lang w:val="x-none" w:eastAsia="x-none"/>
    </w:rPr>
  </w:style>
  <w:style w:type="character" w:customStyle="1" w:styleId="RTFNum331">
    <w:name w:val="RTF_Num 3 31"/>
    <w:uiPriority w:val="99"/>
    <w:rPr>
      <w:lang w:val="x-none" w:eastAsia="x-none"/>
    </w:rPr>
  </w:style>
  <w:style w:type="character" w:customStyle="1" w:styleId="RTFNum341">
    <w:name w:val="RTF_Num 3 41"/>
    <w:uiPriority w:val="99"/>
    <w:rPr>
      <w:lang w:val="x-none" w:eastAsia="x-none"/>
    </w:rPr>
  </w:style>
  <w:style w:type="character" w:customStyle="1" w:styleId="RTFNum351">
    <w:name w:val="RTF_Num 3 51"/>
    <w:uiPriority w:val="99"/>
    <w:rPr>
      <w:lang w:val="x-none" w:eastAsia="x-none"/>
    </w:rPr>
  </w:style>
  <w:style w:type="character" w:customStyle="1" w:styleId="RTFNum361">
    <w:name w:val="RTF_Num 3 61"/>
    <w:uiPriority w:val="99"/>
    <w:rPr>
      <w:lang w:val="x-none" w:eastAsia="x-none"/>
    </w:rPr>
  </w:style>
  <w:style w:type="character" w:customStyle="1" w:styleId="RTFNum371">
    <w:name w:val="RTF_Num 3 71"/>
    <w:uiPriority w:val="99"/>
    <w:rPr>
      <w:lang w:val="x-none" w:eastAsia="x-none"/>
    </w:rPr>
  </w:style>
  <w:style w:type="character" w:customStyle="1" w:styleId="RTFNum381">
    <w:name w:val="RTF_Num 3 81"/>
    <w:uiPriority w:val="99"/>
    <w:rPr>
      <w:lang w:val="x-none" w:eastAsia="x-none"/>
    </w:rPr>
  </w:style>
  <w:style w:type="character" w:customStyle="1" w:styleId="RTFNum391">
    <w:name w:val="RTF_Num 3 91"/>
    <w:uiPriority w:val="99"/>
    <w:rPr>
      <w:lang w:val="x-none" w:eastAsia="x-none"/>
    </w:rPr>
  </w:style>
  <w:style w:type="character" w:customStyle="1" w:styleId="RTFNum41">
    <w:name w:val="RTF_Num 4 1"/>
    <w:uiPriority w:val="99"/>
  </w:style>
  <w:style w:type="character" w:customStyle="1" w:styleId="RTFNum42">
    <w:name w:val="RTF_Num 4 2"/>
    <w:uiPriority w:val="99"/>
  </w:style>
  <w:style w:type="character" w:customStyle="1" w:styleId="RTFNum43">
    <w:name w:val="RTF_Num 4 3"/>
    <w:uiPriority w:val="99"/>
  </w:style>
  <w:style w:type="character" w:customStyle="1" w:styleId="RTFNum44">
    <w:name w:val="RTF_Num 4 4"/>
    <w:uiPriority w:val="99"/>
  </w:style>
  <w:style w:type="character" w:customStyle="1" w:styleId="RTFNum45">
    <w:name w:val="RTF_Num 4 5"/>
    <w:uiPriority w:val="99"/>
  </w:style>
  <w:style w:type="character" w:customStyle="1" w:styleId="RTFNum46">
    <w:name w:val="RTF_Num 4 6"/>
    <w:uiPriority w:val="99"/>
  </w:style>
  <w:style w:type="character" w:customStyle="1" w:styleId="RTFNum47">
    <w:name w:val="RTF_Num 4 7"/>
    <w:uiPriority w:val="99"/>
  </w:style>
  <w:style w:type="character" w:customStyle="1" w:styleId="RTFNum48">
    <w:name w:val="RTF_Num 4 8"/>
    <w:uiPriority w:val="99"/>
  </w:style>
  <w:style w:type="character" w:customStyle="1" w:styleId="RTFNum49">
    <w:name w:val="RTF_Num 4 9"/>
    <w:uiPriority w:val="99"/>
  </w:style>
  <w:style w:type="character" w:customStyle="1" w:styleId="RTFNum51">
    <w:name w:val="RTF_Num 5 1"/>
    <w:uiPriority w:val="99"/>
    <w:rPr>
      <w:rFonts w:ascii="Wingdings" w:hAnsi="Wingdings"/>
    </w:rPr>
  </w:style>
  <w:style w:type="character" w:customStyle="1" w:styleId="RTFNum61">
    <w:name w:val="RTF_Num 6 1"/>
    <w:uiPriority w:val="99"/>
  </w:style>
  <w:style w:type="character" w:customStyle="1" w:styleId="RTFNum62">
    <w:name w:val="RTF_Num 6 2"/>
    <w:uiPriority w:val="99"/>
  </w:style>
  <w:style w:type="character" w:customStyle="1" w:styleId="RTFNum63">
    <w:name w:val="RTF_Num 6 3"/>
    <w:uiPriority w:val="99"/>
  </w:style>
  <w:style w:type="character" w:customStyle="1" w:styleId="RTFNum64">
    <w:name w:val="RTF_Num 6 4"/>
    <w:uiPriority w:val="99"/>
  </w:style>
  <w:style w:type="character" w:customStyle="1" w:styleId="RTFNum65">
    <w:name w:val="RTF_Num 6 5"/>
    <w:uiPriority w:val="99"/>
  </w:style>
  <w:style w:type="character" w:customStyle="1" w:styleId="RTFNum66">
    <w:name w:val="RTF_Num 6 6"/>
    <w:uiPriority w:val="99"/>
  </w:style>
  <w:style w:type="character" w:customStyle="1" w:styleId="RTFNum67">
    <w:name w:val="RTF_Num 6 7"/>
    <w:uiPriority w:val="99"/>
  </w:style>
  <w:style w:type="character" w:customStyle="1" w:styleId="RTFNum68">
    <w:name w:val="RTF_Num 6 8"/>
    <w:uiPriority w:val="99"/>
  </w:style>
  <w:style w:type="character" w:customStyle="1" w:styleId="RTFNum69">
    <w:name w:val="RTF_Num 6 9"/>
    <w:uiPriority w:val="99"/>
  </w:style>
  <w:style w:type="character" w:customStyle="1" w:styleId="RTFNum71">
    <w:name w:val="RTF_Num 7 1"/>
    <w:uiPriority w:val="99"/>
  </w:style>
  <w:style w:type="character" w:customStyle="1" w:styleId="RTFNum72">
    <w:name w:val="RTF_Num 7 2"/>
    <w:uiPriority w:val="99"/>
  </w:style>
  <w:style w:type="character" w:customStyle="1" w:styleId="RTFNum73">
    <w:name w:val="RTF_Num 7 3"/>
    <w:uiPriority w:val="99"/>
  </w:style>
  <w:style w:type="character" w:customStyle="1" w:styleId="RTFNum74">
    <w:name w:val="RTF_Num 7 4"/>
    <w:uiPriority w:val="99"/>
  </w:style>
  <w:style w:type="character" w:customStyle="1" w:styleId="RTFNum75">
    <w:name w:val="RTF_Num 7 5"/>
    <w:uiPriority w:val="99"/>
  </w:style>
  <w:style w:type="character" w:customStyle="1" w:styleId="RTFNum76">
    <w:name w:val="RTF_Num 7 6"/>
    <w:uiPriority w:val="99"/>
  </w:style>
  <w:style w:type="character" w:customStyle="1" w:styleId="RTFNum77">
    <w:name w:val="RTF_Num 7 7"/>
    <w:uiPriority w:val="99"/>
  </w:style>
  <w:style w:type="character" w:customStyle="1" w:styleId="RTFNum78">
    <w:name w:val="RTF_Num 7 8"/>
    <w:uiPriority w:val="99"/>
  </w:style>
  <w:style w:type="character" w:customStyle="1" w:styleId="RTFNum79">
    <w:name w:val="RTF_Num 7 9"/>
    <w:uiPriority w:val="99"/>
  </w:style>
  <w:style w:type="character" w:customStyle="1" w:styleId="RTFNum81">
    <w:name w:val="RTF_Num 8 1"/>
    <w:uiPriority w:val="99"/>
  </w:style>
  <w:style w:type="character" w:customStyle="1" w:styleId="RTFNum82">
    <w:name w:val="RTF_Num 8 2"/>
    <w:uiPriority w:val="99"/>
  </w:style>
  <w:style w:type="character" w:customStyle="1" w:styleId="RTFNum83">
    <w:name w:val="RTF_Num 8 3"/>
    <w:uiPriority w:val="99"/>
  </w:style>
  <w:style w:type="character" w:customStyle="1" w:styleId="RTFNum84">
    <w:name w:val="RTF_Num 8 4"/>
    <w:uiPriority w:val="99"/>
  </w:style>
  <w:style w:type="character" w:customStyle="1" w:styleId="RTFNum85">
    <w:name w:val="RTF_Num 8 5"/>
    <w:uiPriority w:val="99"/>
  </w:style>
  <w:style w:type="character" w:customStyle="1" w:styleId="RTFNum86">
    <w:name w:val="RTF_Num 8 6"/>
    <w:uiPriority w:val="99"/>
  </w:style>
  <w:style w:type="character" w:customStyle="1" w:styleId="RTFNum87">
    <w:name w:val="RTF_Num 8 7"/>
    <w:uiPriority w:val="99"/>
  </w:style>
  <w:style w:type="character" w:customStyle="1" w:styleId="RTFNum88">
    <w:name w:val="RTF_Num 8 8"/>
    <w:uiPriority w:val="99"/>
  </w:style>
  <w:style w:type="character" w:customStyle="1" w:styleId="RTFNum89">
    <w:name w:val="RTF_Num 8 9"/>
    <w:uiPriority w:val="99"/>
  </w:style>
  <w:style w:type="character" w:customStyle="1" w:styleId="RTFNum91">
    <w:name w:val="RTF_Num 9 1"/>
    <w:uiPriority w:val="99"/>
  </w:style>
  <w:style w:type="character" w:customStyle="1" w:styleId="RTFNum92">
    <w:name w:val="RTF_Num 9 2"/>
    <w:uiPriority w:val="99"/>
  </w:style>
  <w:style w:type="character" w:customStyle="1" w:styleId="RTFNum93">
    <w:name w:val="RTF_Num 9 3"/>
    <w:uiPriority w:val="99"/>
  </w:style>
  <w:style w:type="character" w:customStyle="1" w:styleId="RTFNum94">
    <w:name w:val="RTF_Num 9 4"/>
    <w:uiPriority w:val="99"/>
  </w:style>
  <w:style w:type="character" w:customStyle="1" w:styleId="RTFNum95">
    <w:name w:val="RTF_Num 9 5"/>
    <w:uiPriority w:val="99"/>
  </w:style>
  <w:style w:type="character" w:customStyle="1" w:styleId="RTFNum96">
    <w:name w:val="RTF_Num 9 6"/>
    <w:uiPriority w:val="99"/>
  </w:style>
  <w:style w:type="character" w:customStyle="1" w:styleId="RTFNum97">
    <w:name w:val="RTF_Num 9 7"/>
    <w:uiPriority w:val="99"/>
  </w:style>
  <w:style w:type="character" w:customStyle="1" w:styleId="RTFNum98">
    <w:name w:val="RTF_Num 9 8"/>
    <w:uiPriority w:val="99"/>
  </w:style>
  <w:style w:type="character" w:customStyle="1" w:styleId="RTFNum99">
    <w:name w:val="RTF_Num 9 9"/>
    <w:uiPriority w:val="99"/>
  </w:style>
  <w:style w:type="character" w:customStyle="1" w:styleId="RTFNum101">
    <w:name w:val="RTF_Num 10 1"/>
    <w:uiPriority w:val="99"/>
  </w:style>
  <w:style w:type="character" w:customStyle="1" w:styleId="RTFNum102">
    <w:name w:val="RTF_Num 10 2"/>
    <w:uiPriority w:val="99"/>
  </w:style>
  <w:style w:type="character" w:customStyle="1" w:styleId="RTFNum103">
    <w:name w:val="RTF_Num 10 3"/>
    <w:uiPriority w:val="99"/>
  </w:style>
  <w:style w:type="character" w:customStyle="1" w:styleId="RTFNum104">
    <w:name w:val="RTF_Num 10 4"/>
    <w:uiPriority w:val="99"/>
  </w:style>
  <w:style w:type="character" w:customStyle="1" w:styleId="RTFNum105">
    <w:name w:val="RTF_Num 10 5"/>
    <w:uiPriority w:val="99"/>
  </w:style>
  <w:style w:type="character" w:customStyle="1" w:styleId="RTFNum106">
    <w:name w:val="RTF_Num 10 6"/>
    <w:uiPriority w:val="99"/>
  </w:style>
  <w:style w:type="character" w:customStyle="1" w:styleId="RTFNum107">
    <w:name w:val="RTF_Num 10 7"/>
    <w:uiPriority w:val="99"/>
  </w:style>
  <w:style w:type="character" w:customStyle="1" w:styleId="RTFNum108">
    <w:name w:val="RTF_Num 10 8"/>
    <w:uiPriority w:val="99"/>
  </w:style>
  <w:style w:type="character" w:customStyle="1" w:styleId="RTFNum109">
    <w:name w:val="RTF_Num 10 9"/>
    <w:uiPriority w:val="99"/>
  </w:style>
  <w:style w:type="character" w:customStyle="1" w:styleId="RTFNum111">
    <w:name w:val="RTF_Num 11 1"/>
    <w:uiPriority w:val="99"/>
  </w:style>
  <w:style w:type="character" w:customStyle="1" w:styleId="RTFNum112">
    <w:name w:val="RTF_Num 11 2"/>
    <w:uiPriority w:val="99"/>
  </w:style>
  <w:style w:type="character" w:customStyle="1" w:styleId="RTFNum113">
    <w:name w:val="RTF_Num 11 3"/>
    <w:uiPriority w:val="99"/>
  </w:style>
  <w:style w:type="character" w:customStyle="1" w:styleId="RTFNum114">
    <w:name w:val="RTF_Num 11 4"/>
    <w:uiPriority w:val="99"/>
  </w:style>
  <w:style w:type="character" w:customStyle="1" w:styleId="RTFNum115">
    <w:name w:val="RTF_Num 11 5"/>
    <w:uiPriority w:val="99"/>
  </w:style>
  <w:style w:type="character" w:customStyle="1" w:styleId="RTFNum116">
    <w:name w:val="RTF_Num 11 6"/>
    <w:uiPriority w:val="99"/>
  </w:style>
  <w:style w:type="character" w:customStyle="1" w:styleId="RTFNum117">
    <w:name w:val="RTF_Num 11 7"/>
    <w:uiPriority w:val="99"/>
  </w:style>
  <w:style w:type="character" w:customStyle="1" w:styleId="RTFNum118">
    <w:name w:val="RTF_Num 11 8"/>
    <w:uiPriority w:val="99"/>
  </w:style>
  <w:style w:type="character" w:customStyle="1" w:styleId="RTFNum119">
    <w:name w:val="RTF_Num 11 9"/>
    <w:uiPriority w:val="99"/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character" w:styleId="Rimandonotaapidipagina">
    <w:name w:val="footnote reference"/>
    <w:basedOn w:val="Carpredefinitoparagrafo"/>
    <w:uiPriority w:val="99"/>
    <w:rPr>
      <w:rFonts w:cs="Times New Roman"/>
      <w:position w:val="6"/>
    </w:rPr>
  </w:style>
  <w:style w:type="character" w:customStyle="1" w:styleId="FootnoteSymbol">
    <w:name w:val="Footnote Symbol"/>
    <w:uiPriority w:val="99"/>
  </w:style>
  <w:style w:type="character" w:customStyle="1" w:styleId="Footnoteanchor">
    <w:name w:val="Footnote anchor"/>
    <w:uiPriority w:val="99"/>
  </w:style>
  <w:style w:type="character" w:customStyle="1" w:styleId="WW8NumSt1z0">
    <w:name w:val="WW8NumSt1z0"/>
    <w:uiPriority w:val="99"/>
    <w:rPr>
      <w:rFonts w:ascii="Symbol" w:hAnsi="Symbol"/>
    </w:rPr>
  </w:style>
  <w:style w:type="character" w:customStyle="1" w:styleId="WW8Num2z0">
    <w:name w:val="WW8Num2z0"/>
    <w:uiPriority w:val="99"/>
    <w:rPr>
      <w:rFonts w:ascii="Times New Roman" w:hAnsi="Times New Roman"/>
    </w:rPr>
  </w:style>
  <w:style w:type="character" w:customStyle="1" w:styleId="WW8Num2z1">
    <w:name w:val="WW8Num2z1"/>
    <w:uiPriority w:val="99"/>
    <w:rPr>
      <w:rFonts w:ascii="Courier New" w:hAnsi="Courier New"/>
    </w:rPr>
  </w:style>
  <w:style w:type="character" w:customStyle="1" w:styleId="WW8Num2z2">
    <w:name w:val="WW8Num2z2"/>
    <w:uiPriority w:val="99"/>
    <w:rPr>
      <w:rFonts w:ascii="Wingdings" w:hAnsi="Wingdings"/>
    </w:rPr>
  </w:style>
  <w:style w:type="character" w:customStyle="1" w:styleId="WW8Num2z3">
    <w:name w:val="WW8Num2z3"/>
    <w:uiPriority w:val="99"/>
    <w:rPr>
      <w:rFonts w:ascii="Symbol" w:hAnsi="Symbol"/>
    </w:rPr>
  </w:style>
  <w:style w:type="character" w:customStyle="1" w:styleId="FootnoteSymbol1">
    <w:name w:val="Footnote Symbol1"/>
    <w:uiPriority w:val="99"/>
    <w:rPr>
      <w:lang w:val="x-none" w:eastAsia="x-none"/>
    </w:rPr>
  </w:style>
  <w:style w:type="character" w:customStyle="1" w:styleId="Footnoteanchor1">
    <w:name w:val="Footnote anchor1"/>
    <w:uiPriority w:val="99"/>
    <w:rPr>
      <w:position w:val="2"/>
      <w:lang w:val="x-none" w:eastAsia="x-none"/>
    </w:rPr>
  </w:style>
  <w:style w:type="character" w:styleId="Rimandonotadichiusura">
    <w:name w:val="endnote reference"/>
    <w:basedOn w:val="Carpredefinitoparagrafo"/>
    <w:uiPriority w:val="99"/>
    <w:rPr>
      <w:rFonts w:cs="Times New Roman"/>
      <w:position w:val="6"/>
    </w:rPr>
  </w:style>
  <w:style w:type="character" w:customStyle="1" w:styleId="Caratteredellanota">
    <w:name w:val="Carattere della nota"/>
    <w:uiPriority w:val="99"/>
  </w:style>
  <w:style w:type="character" w:customStyle="1" w:styleId="Richiamodinota">
    <w:name w:val="Richiamo di nota"/>
    <w:uiPriority w:val="99"/>
    <w:rPr>
      <w:position w:val="10"/>
    </w:rPr>
  </w:style>
  <w:style w:type="character" w:customStyle="1" w:styleId="Punti">
    <w:name w:val="Punti"/>
    <w:uiPriority w:val="99"/>
  </w:style>
  <w:style w:type="character" w:customStyle="1" w:styleId="Richiamodinotadichiusura">
    <w:name w:val="Richiamo di nota di chiusura"/>
    <w:uiPriority w:val="99"/>
    <w:rPr>
      <w:position w:val="10"/>
    </w:rPr>
  </w:style>
  <w:style w:type="character" w:customStyle="1" w:styleId="Caratterenotadichiusura">
    <w:name w:val="Carattere nota di chiusura"/>
    <w:uiPriority w:val="99"/>
  </w:style>
  <w:style w:type="paragraph" w:styleId="Intestazione">
    <w:name w:val="header"/>
    <w:basedOn w:val="Predefinito"/>
    <w:next w:val="Corpotesto"/>
    <w:link w:val="IntestazioneCarattere"/>
    <w:uiPriority w:val="99"/>
    <w:pPr>
      <w:tabs>
        <w:tab w:val="center" w:pos="4819"/>
        <w:tab w:val="right" w:pos="9638"/>
      </w:tabs>
    </w:pPr>
    <w:rPr>
      <w:kern w:val="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</w:rPr>
  </w:style>
  <w:style w:type="paragraph" w:styleId="Corpotesto">
    <w:name w:val="Body Text"/>
    <w:basedOn w:val="Predefinito"/>
    <w:link w:val="CorpotestoCarattere"/>
    <w:uiPriority w:val="99"/>
    <w:pPr>
      <w:tabs>
        <w:tab w:val="left" w:pos="851"/>
        <w:tab w:val="left" w:pos="4395"/>
        <w:tab w:val="left" w:pos="5954"/>
      </w:tabs>
      <w:jc w:val="both"/>
    </w:pPr>
    <w:rPr>
      <w:rFonts w:ascii="Arial" w:hAnsi="Arial" w:cs="Arial"/>
      <w:kern w:val="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lang w:val="x-none" w:eastAsia="en-US"/>
    </w:rPr>
  </w:style>
  <w:style w:type="paragraph" w:styleId="Elenco">
    <w:name w:val="List"/>
    <w:basedOn w:val="Corpotesto"/>
    <w:uiPriority w:val="99"/>
  </w:style>
  <w:style w:type="paragraph" w:styleId="Didascalia">
    <w:name w:val="caption"/>
    <w:basedOn w:val="Predefinito"/>
    <w:uiPriority w:val="99"/>
    <w:qFormat/>
    <w:pPr>
      <w:spacing w:before="120" w:after="120"/>
    </w:pPr>
    <w:rPr>
      <w:i/>
      <w:iCs/>
      <w:kern w:val="0"/>
    </w:rPr>
  </w:style>
  <w:style w:type="paragraph" w:customStyle="1" w:styleId="Indice">
    <w:name w:val="Indice"/>
    <w:basedOn w:val="Predefinito"/>
    <w:uiPriority w:val="99"/>
    <w:pPr>
      <w:suppressLineNumbers/>
    </w:pPr>
    <w:rPr>
      <w:rFonts w:ascii="Times New Roman" w:hAnsi="Times New Roman" w:cs="Times New Roman"/>
      <w:kern w:val="0"/>
    </w:rPr>
  </w:style>
  <w:style w:type="paragraph" w:customStyle="1" w:styleId="Heading">
    <w:name w:val="Heading"/>
    <w:basedOn w:val="Predefinito"/>
    <w:next w:val="Corpotesto"/>
    <w:uiPriority w:val="99"/>
    <w:pPr>
      <w:keepNext/>
      <w:spacing w:before="240" w:after="120"/>
    </w:pPr>
    <w:rPr>
      <w:kern w:val="0"/>
      <w:sz w:val="28"/>
      <w:szCs w:val="28"/>
    </w:rPr>
  </w:style>
  <w:style w:type="paragraph" w:customStyle="1" w:styleId="Index">
    <w:name w:val="Index"/>
    <w:basedOn w:val="Predefinito"/>
    <w:uiPriority w:val="99"/>
    <w:rPr>
      <w:kern w:val="0"/>
    </w:rPr>
  </w:style>
  <w:style w:type="paragraph" w:customStyle="1" w:styleId="Heading1">
    <w:name w:val="Heading1"/>
    <w:basedOn w:val="Predefinito"/>
    <w:next w:val="Corpotesto"/>
    <w:uiPriority w:val="99"/>
    <w:pPr>
      <w:keepNext/>
      <w:spacing w:before="240" w:after="120"/>
    </w:pPr>
    <w:rPr>
      <w:kern w:val="0"/>
      <w:sz w:val="28"/>
      <w:szCs w:val="28"/>
    </w:rPr>
  </w:style>
  <w:style w:type="paragraph" w:customStyle="1" w:styleId="Index1">
    <w:name w:val="Index1"/>
    <w:basedOn w:val="Predefinito"/>
    <w:uiPriority w:val="99"/>
    <w:rPr>
      <w:kern w:val="0"/>
    </w:rPr>
  </w:style>
  <w:style w:type="paragraph" w:styleId="NormaleWeb">
    <w:name w:val="Normal (Web)"/>
    <w:basedOn w:val="Predefinito"/>
    <w:uiPriority w:val="99"/>
    <w:pPr>
      <w:spacing w:before="100" w:after="100"/>
    </w:pPr>
    <w:rPr>
      <w:kern w:val="0"/>
    </w:rPr>
  </w:style>
  <w:style w:type="paragraph" w:styleId="Pidipagina">
    <w:name w:val="footer"/>
    <w:basedOn w:val="Predefinito"/>
    <w:link w:val="PidipaginaCarattere"/>
    <w:uiPriority w:val="99"/>
    <w:pPr>
      <w:suppressLineNumbers/>
      <w:tabs>
        <w:tab w:val="center" w:pos="4819"/>
        <w:tab w:val="right" w:pos="9638"/>
      </w:tabs>
    </w:pPr>
    <w:rPr>
      <w:kern w:val="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Corpodeltesto2">
    <w:name w:val="Body Text 2"/>
    <w:basedOn w:val="Predefinito"/>
    <w:link w:val="Corpodeltesto2Carattere"/>
    <w:uiPriority w:val="99"/>
    <w:pPr>
      <w:spacing w:line="360" w:lineRule="auto"/>
      <w:jc w:val="both"/>
    </w:pPr>
    <w:rPr>
      <w:rFonts w:ascii="Arial" w:hAnsi="Arial" w:cs="Arial"/>
      <w:kern w:val="0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</w:rPr>
  </w:style>
  <w:style w:type="paragraph" w:styleId="Testonotaapidipagina">
    <w:name w:val="footnote text"/>
    <w:basedOn w:val="Predefinito"/>
    <w:link w:val="TestonotaapidipaginaCarattere"/>
    <w:uiPriority w:val="99"/>
    <w:pPr>
      <w:ind w:left="283" w:hanging="283"/>
    </w:pPr>
    <w:rPr>
      <w:kern w:val="0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Pr>
      <w:rFonts w:cs="Times New Roman"/>
      <w:sz w:val="24"/>
      <w:szCs w:val="24"/>
    </w:rPr>
  </w:style>
  <w:style w:type="paragraph" w:styleId="Rientrocorpodeltesto2">
    <w:name w:val="Body Text Indent 2"/>
    <w:basedOn w:val="Predefinito"/>
    <w:link w:val="Rientrocorpodeltesto2Carattere"/>
    <w:uiPriority w:val="99"/>
    <w:pPr>
      <w:tabs>
        <w:tab w:val="left" w:pos="540"/>
      </w:tabs>
      <w:spacing w:line="360" w:lineRule="auto"/>
      <w:ind w:left="540"/>
      <w:jc w:val="both"/>
    </w:pPr>
    <w:rPr>
      <w:rFonts w:ascii="Arial" w:hAnsi="Arial" w:cs="Arial"/>
      <w:color w:val="0000FF"/>
      <w:kern w:val="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</w:rPr>
  </w:style>
  <w:style w:type="paragraph" w:styleId="Rientrocorpodeltesto3">
    <w:name w:val="Body Text Indent 3"/>
    <w:basedOn w:val="Predefinito"/>
    <w:link w:val="Rientrocorpodeltesto3Carattere"/>
    <w:uiPriority w:val="99"/>
    <w:pPr>
      <w:tabs>
        <w:tab w:val="left" w:pos="360"/>
      </w:tabs>
      <w:spacing w:line="360" w:lineRule="auto"/>
      <w:ind w:left="360"/>
      <w:jc w:val="both"/>
    </w:pPr>
    <w:rPr>
      <w:rFonts w:ascii="Arial" w:hAnsi="Arial" w:cs="Arial"/>
      <w:kern w:val="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customStyle="1" w:styleId="WW-footer">
    <w:name w:val="WW-footer"/>
    <w:basedOn w:val="Predefinito"/>
    <w:uiPriority w:val="99"/>
    <w:pPr>
      <w:tabs>
        <w:tab w:val="center" w:pos="4819"/>
        <w:tab w:val="right" w:pos="9638"/>
      </w:tabs>
    </w:pPr>
    <w:rPr>
      <w:kern w:val="0"/>
    </w:rPr>
  </w:style>
  <w:style w:type="paragraph" w:customStyle="1" w:styleId="TableContents">
    <w:name w:val="Table Contents"/>
    <w:basedOn w:val="Predefinito"/>
    <w:uiPriority w:val="99"/>
    <w:rPr>
      <w:kern w:val="0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customStyle="1" w:styleId="WW-footnotetext">
    <w:name w:val="WW-footnote text"/>
    <w:basedOn w:val="Predefinito"/>
    <w:uiPriority w:val="99"/>
    <w:pPr>
      <w:ind w:left="283" w:hanging="283"/>
    </w:pPr>
    <w:rPr>
      <w:kern w:val="0"/>
      <w:sz w:val="20"/>
      <w:szCs w:val="20"/>
    </w:rPr>
  </w:style>
  <w:style w:type="paragraph" w:customStyle="1" w:styleId="TableContents1">
    <w:name w:val="Table Contents1"/>
    <w:basedOn w:val="Predefinito"/>
    <w:uiPriority w:val="99"/>
    <w:rPr>
      <w:kern w:val="0"/>
    </w:rPr>
  </w:style>
  <w:style w:type="paragraph" w:customStyle="1" w:styleId="TableHeading1">
    <w:name w:val="Table Heading1"/>
    <w:basedOn w:val="TableContents1"/>
    <w:uiPriority w:val="99"/>
    <w:pPr>
      <w:jc w:val="center"/>
    </w:pPr>
    <w:rPr>
      <w:b/>
      <w:bCs/>
    </w:rPr>
  </w:style>
  <w:style w:type="paragraph" w:styleId="Corpodeltesto3">
    <w:name w:val="Body Text 3"/>
    <w:basedOn w:val="Predefinito"/>
    <w:link w:val="Corpodeltesto3Carattere"/>
    <w:uiPriority w:val="99"/>
    <w:pPr>
      <w:tabs>
        <w:tab w:val="left" w:pos="480"/>
        <w:tab w:val="left" w:pos="540"/>
      </w:tabs>
      <w:spacing w:line="360" w:lineRule="auto"/>
      <w:ind w:right="38"/>
      <w:jc w:val="both"/>
    </w:pPr>
    <w:rPr>
      <w:rFonts w:ascii="Arial" w:hAnsi="Arial" w:cs="Arial"/>
      <w:kern w:val="0"/>
      <w:sz w:val="20"/>
      <w:szCs w:val="20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estodelblocco">
    <w:name w:val="Block Text"/>
    <w:basedOn w:val="Predefinito"/>
    <w:uiPriority w:val="99"/>
    <w:pPr>
      <w:tabs>
        <w:tab w:val="left" w:pos="540"/>
      </w:tabs>
      <w:spacing w:line="360" w:lineRule="auto"/>
      <w:ind w:left="480" w:right="38"/>
      <w:jc w:val="both"/>
    </w:pPr>
    <w:rPr>
      <w:rFonts w:ascii="Arial" w:hAnsi="Arial" w:cs="Arial"/>
      <w:kern w:val="0"/>
      <w:sz w:val="20"/>
      <w:szCs w:val="20"/>
    </w:rPr>
  </w:style>
  <w:style w:type="paragraph" w:customStyle="1" w:styleId="Contenutotabella">
    <w:name w:val="Contenuto tabella"/>
    <w:basedOn w:val="Predefinito"/>
    <w:uiPriority w:val="99"/>
    <w:pPr>
      <w:suppressLineNumbers/>
    </w:pPr>
    <w:rPr>
      <w:kern w:val="0"/>
    </w:rPr>
  </w:style>
  <w:style w:type="paragraph" w:customStyle="1" w:styleId="Intestazionetabella">
    <w:name w:val="Intestazione tabella"/>
    <w:basedOn w:val="Contenutotabella"/>
    <w:uiPriority w:val="99"/>
    <w:pPr>
      <w:jc w:val="center"/>
    </w:pPr>
    <w:rPr>
      <w:b/>
      <w:bCs/>
    </w:rPr>
  </w:style>
  <w:style w:type="paragraph" w:customStyle="1" w:styleId="Notaapipagina">
    <w:name w:val="Nota a pi_ pagina"/>
    <w:basedOn w:val="Predefinito"/>
    <w:uiPriority w:val="99"/>
    <w:pPr>
      <w:suppressLineNumbers/>
      <w:ind w:left="283" w:hanging="283"/>
    </w:pPr>
    <w:rPr>
      <w:kern w:val="0"/>
      <w:sz w:val="20"/>
      <w:szCs w:val="20"/>
    </w:rPr>
  </w:style>
  <w:style w:type="paragraph" w:customStyle="1" w:styleId="Corpodeltesto21">
    <w:name w:val="Corpo del testo 21"/>
    <w:basedOn w:val="Normale"/>
    <w:rsid w:val="0071376D"/>
    <w:pPr>
      <w:widowControl w:val="0"/>
      <w:suppressAutoHyphens/>
      <w:autoSpaceDE/>
      <w:autoSpaceDN/>
      <w:spacing w:line="360" w:lineRule="auto"/>
      <w:jc w:val="both"/>
    </w:pPr>
    <w:rPr>
      <w:rFonts w:ascii="Arial" w:hAnsi="Arial" w:cs="Arial"/>
      <w:lang w:bidi="hi-IN"/>
    </w:rPr>
  </w:style>
  <w:style w:type="paragraph" w:styleId="Rientrocorpodeltesto">
    <w:name w:val="Body Text Indent"/>
    <w:basedOn w:val="Normale"/>
    <w:link w:val="RientrocorpodeltestoCarattere"/>
    <w:unhideWhenUsed/>
    <w:rsid w:val="001C44A9"/>
    <w:pPr>
      <w:autoSpaceDE/>
      <w:autoSpaceDN/>
      <w:spacing w:after="120"/>
      <w:ind w:left="283"/>
    </w:pPr>
    <w:rPr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C44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1430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san donà di piave</Company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cristina.bortoletto</dc:creator>
  <cp:keywords/>
  <dc:description/>
  <cp:lastModifiedBy>Alessandra Giagoni</cp:lastModifiedBy>
  <cp:revision>12</cp:revision>
  <cp:lastPrinted>2022-07-28T09:20:00Z</cp:lastPrinted>
  <dcterms:created xsi:type="dcterms:W3CDTF">2022-07-26T08:09:00Z</dcterms:created>
  <dcterms:modified xsi:type="dcterms:W3CDTF">2022-07-28T10:08:00Z</dcterms:modified>
</cp:coreProperties>
</file>